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305F7E" w:rsidRDefault="00057ADE" w:rsidP="00057ADE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0"/>
          <w:lang w:eastAsia="sl-SI"/>
        </w:rPr>
      </w:pPr>
      <w:r w:rsidRPr="00305F7E">
        <w:rPr>
          <w:rFonts w:eastAsia="Times New Roman" w:cstheme="minorHAns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4F002F3F" wp14:editId="552156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4670" cy="655320"/>
            <wp:effectExtent l="0" t="0" r="0" b="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F7E">
        <w:rPr>
          <w:rFonts w:eastAsia="Times New Roman" w:cstheme="minorHAnsi"/>
          <w:noProof/>
          <w:sz w:val="24"/>
          <w:szCs w:val="20"/>
          <w:lang w:eastAsia="sl-SI"/>
        </w:rPr>
        <w:t>Ekonomska in trgovska šola Brežice</w:t>
      </w:r>
    </w:p>
    <w:p w:rsidR="00057ADE" w:rsidRPr="00305F7E" w:rsidRDefault="00057ADE" w:rsidP="00057ADE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305F7E">
        <w:rPr>
          <w:rFonts w:eastAsia="Times New Roman" w:cstheme="minorHAnsi"/>
          <w:b/>
          <w:sz w:val="24"/>
          <w:szCs w:val="24"/>
          <w:lang w:eastAsia="sl-SI"/>
        </w:rPr>
        <w:t>Višja strokovna šola</w:t>
      </w:r>
    </w:p>
    <w:p w:rsidR="00057ADE" w:rsidRPr="00305F7E" w:rsidRDefault="00057ADE" w:rsidP="00057ADE">
      <w:pPr>
        <w:spacing w:after="0" w:line="240" w:lineRule="auto"/>
        <w:rPr>
          <w:rFonts w:eastAsia="Times New Roman" w:cstheme="minorHAnsi"/>
          <w:sz w:val="24"/>
          <w:szCs w:val="20"/>
          <w:lang w:eastAsia="sl-SI"/>
        </w:rPr>
      </w:pPr>
      <w:r w:rsidRPr="00305F7E">
        <w:rPr>
          <w:rFonts w:eastAsia="Times New Roman" w:cstheme="minorHAnsi"/>
          <w:sz w:val="24"/>
          <w:szCs w:val="20"/>
          <w:lang w:eastAsia="sl-SI"/>
        </w:rPr>
        <w:t xml:space="preserve">Bizeljska cesta 45 </w:t>
      </w:r>
      <w:r w:rsidRPr="00305F7E">
        <w:rPr>
          <w:rFonts w:eastAsia="Times New Roman" w:cstheme="minorHAnsi"/>
          <w:sz w:val="24"/>
          <w:szCs w:val="20"/>
          <w:lang w:eastAsia="sl-SI"/>
        </w:rPr>
        <w:tab/>
      </w:r>
      <w:r w:rsidRPr="00305F7E">
        <w:rPr>
          <w:rFonts w:eastAsia="Times New Roman" w:cstheme="minorHAnsi"/>
          <w:sz w:val="24"/>
          <w:szCs w:val="20"/>
          <w:lang w:eastAsia="sl-SI"/>
        </w:rPr>
        <w:tab/>
      </w:r>
      <w:r w:rsidRPr="00305F7E">
        <w:rPr>
          <w:rFonts w:eastAsia="Times New Roman" w:cstheme="minorHAnsi"/>
          <w:sz w:val="24"/>
          <w:szCs w:val="20"/>
          <w:lang w:eastAsia="sl-SI"/>
        </w:rPr>
        <w:tab/>
      </w:r>
      <w:r w:rsidRPr="00305F7E">
        <w:rPr>
          <w:rFonts w:eastAsia="Times New Roman" w:cstheme="minorHAnsi"/>
          <w:sz w:val="24"/>
          <w:szCs w:val="20"/>
          <w:lang w:eastAsia="sl-SI"/>
        </w:rPr>
        <w:tab/>
      </w:r>
      <w:r w:rsidRPr="00305F7E">
        <w:rPr>
          <w:rFonts w:eastAsia="Times New Roman" w:cstheme="minorHAnsi"/>
          <w:sz w:val="24"/>
          <w:szCs w:val="20"/>
          <w:lang w:eastAsia="sl-SI"/>
        </w:rPr>
        <w:tab/>
      </w:r>
    </w:p>
    <w:p w:rsidR="00057ADE" w:rsidRPr="00305F7E" w:rsidRDefault="00057ADE" w:rsidP="00057AD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05F7E">
        <w:rPr>
          <w:rFonts w:eastAsia="Times New Roman" w:cstheme="minorHAnsi"/>
          <w:sz w:val="24"/>
          <w:szCs w:val="24"/>
          <w:lang w:eastAsia="sl-SI"/>
        </w:rPr>
        <w:t>8250 Brežice</w:t>
      </w:r>
    </w:p>
    <w:p w:rsidR="00057ADE" w:rsidRPr="00C36BDD" w:rsidRDefault="00057ADE" w:rsidP="00057AD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057ADE" w:rsidRPr="00C36BDD" w:rsidRDefault="00057ADE" w:rsidP="00057AD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bookmarkStart w:id="0" w:name="_GoBack"/>
      <w:bookmarkEnd w:id="0"/>
    </w:p>
    <w:p w:rsidR="00791018" w:rsidRPr="00C36BDD" w:rsidRDefault="00791018" w:rsidP="00057AD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91018" w:rsidRPr="00C36BDD" w:rsidRDefault="00791018" w:rsidP="0079101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  <w:lang w:eastAsia="sl-SI"/>
        </w:rPr>
      </w:pPr>
      <w:r w:rsidRPr="00C36BDD">
        <w:rPr>
          <w:rFonts w:ascii="Arial Narrow" w:eastAsia="Times New Roman" w:hAnsi="Arial Narrow" w:cs="Times New Roman"/>
          <w:b/>
          <w:sz w:val="40"/>
          <w:szCs w:val="40"/>
          <w:lang w:eastAsia="sl-SI"/>
        </w:rPr>
        <w:t>ERASMUS POLICY STATEMENT</w:t>
      </w:r>
    </w:p>
    <w:p w:rsidR="008A3897" w:rsidRDefault="008A3897" w:rsidP="007910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sl-SI"/>
        </w:rPr>
      </w:pPr>
    </w:p>
    <w:p w:rsidR="007576AF" w:rsidRPr="003D49F9" w:rsidRDefault="00560777" w:rsidP="00C36BDD">
      <w:pPr>
        <w:pStyle w:val="Navadensplet"/>
        <w:jc w:val="both"/>
        <w:rPr>
          <w:rFonts w:asciiTheme="minorHAnsi" w:hAnsiTheme="minorHAnsi" w:cstheme="minorHAnsi"/>
        </w:rPr>
      </w:pPr>
      <w:proofErr w:type="spellStart"/>
      <w:r w:rsidRPr="003D49F9">
        <w:rPr>
          <w:rFonts w:asciiTheme="minorHAnsi" w:hAnsiTheme="minorHAnsi" w:cstheme="minorHAnsi"/>
        </w:rPr>
        <w:t>Higher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Vocational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College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of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Economics</w:t>
      </w:r>
      <w:proofErr w:type="spellEnd"/>
      <w:r w:rsidRPr="003D49F9">
        <w:rPr>
          <w:rFonts w:asciiTheme="minorHAnsi" w:hAnsiTheme="minorHAnsi" w:cstheme="minorHAnsi"/>
        </w:rPr>
        <w:t xml:space="preserve"> Brežice </w:t>
      </w:r>
      <w:proofErr w:type="spellStart"/>
      <w:r w:rsidRPr="003D49F9">
        <w:rPr>
          <w:rFonts w:asciiTheme="minorHAnsi" w:hAnsiTheme="minorHAnsi" w:cstheme="minorHAnsi"/>
        </w:rPr>
        <w:t>has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been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awarded</w:t>
      </w:r>
      <w:proofErr w:type="spellEnd"/>
      <w:r w:rsidR="00822C3B" w:rsidRPr="003D49F9">
        <w:rPr>
          <w:rFonts w:asciiTheme="minorHAnsi" w:hAnsiTheme="minorHAnsi" w:cstheme="minorHAnsi"/>
        </w:rPr>
        <w:t xml:space="preserve"> </w:t>
      </w:r>
      <w:proofErr w:type="spellStart"/>
      <w:r w:rsidR="00822C3B" w:rsidRPr="003D49F9">
        <w:rPr>
          <w:rFonts w:asciiTheme="minorHAnsi" w:hAnsiTheme="minorHAnsi" w:cstheme="minorHAnsi"/>
        </w:rPr>
        <w:t>the</w:t>
      </w:r>
      <w:proofErr w:type="spellEnd"/>
      <w:r w:rsidR="00822C3B" w:rsidRPr="003D49F9">
        <w:rPr>
          <w:rFonts w:asciiTheme="minorHAnsi" w:hAnsiTheme="minorHAnsi" w:cstheme="minorHAnsi"/>
        </w:rPr>
        <w:t xml:space="preserve"> </w:t>
      </w:r>
      <w:proofErr w:type="spellStart"/>
      <w:r w:rsidR="00822C3B" w:rsidRPr="003D49F9">
        <w:rPr>
          <w:rFonts w:asciiTheme="minorHAnsi" w:hAnsiTheme="minorHAnsi" w:cstheme="minorHAnsi"/>
        </w:rPr>
        <w:t>Erasmus</w:t>
      </w:r>
      <w:proofErr w:type="spellEnd"/>
      <w:r w:rsidR="00822C3B" w:rsidRPr="003D49F9">
        <w:rPr>
          <w:rFonts w:asciiTheme="minorHAnsi" w:hAnsiTheme="minorHAnsi" w:cstheme="minorHAnsi"/>
        </w:rPr>
        <w:t xml:space="preserve"> </w:t>
      </w:r>
      <w:proofErr w:type="spellStart"/>
      <w:r w:rsidR="00822C3B" w:rsidRPr="003D49F9">
        <w:rPr>
          <w:rFonts w:asciiTheme="minorHAnsi" w:hAnsiTheme="minorHAnsi" w:cstheme="minorHAnsi"/>
        </w:rPr>
        <w:t>C</w:t>
      </w:r>
      <w:r w:rsidR="0040128F" w:rsidRPr="003D49F9">
        <w:rPr>
          <w:rFonts w:asciiTheme="minorHAnsi" w:hAnsiTheme="minorHAnsi" w:cstheme="minorHAnsi"/>
        </w:rPr>
        <w:t>harter</w:t>
      </w:r>
      <w:proofErr w:type="spellEnd"/>
      <w:r w:rsidR="0040128F" w:rsidRPr="003D49F9">
        <w:rPr>
          <w:rFonts w:asciiTheme="minorHAnsi" w:hAnsiTheme="minorHAnsi" w:cstheme="minorHAnsi"/>
        </w:rPr>
        <w:t xml:space="preserve"> </w:t>
      </w:r>
      <w:proofErr w:type="spellStart"/>
      <w:r w:rsidR="0040128F" w:rsidRPr="003D49F9">
        <w:rPr>
          <w:rFonts w:asciiTheme="minorHAnsi" w:hAnsiTheme="minorHAnsi" w:cstheme="minorHAnsi"/>
        </w:rPr>
        <w:t>for</w:t>
      </w:r>
      <w:proofErr w:type="spellEnd"/>
      <w:r w:rsidR="0040128F" w:rsidRPr="003D49F9">
        <w:rPr>
          <w:rFonts w:asciiTheme="minorHAnsi" w:hAnsiTheme="minorHAnsi" w:cstheme="minorHAnsi"/>
        </w:rPr>
        <w:t xml:space="preserve"> </w:t>
      </w:r>
      <w:proofErr w:type="spellStart"/>
      <w:r w:rsidR="0040128F" w:rsidRPr="003D49F9">
        <w:rPr>
          <w:rFonts w:asciiTheme="minorHAnsi" w:hAnsiTheme="minorHAnsi" w:cstheme="minorHAnsi"/>
        </w:rPr>
        <w:t>Higher</w:t>
      </w:r>
      <w:proofErr w:type="spellEnd"/>
      <w:r w:rsidR="0040128F" w:rsidRPr="003D49F9">
        <w:rPr>
          <w:rFonts w:asciiTheme="minorHAnsi" w:hAnsiTheme="minorHAnsi" w:cstheme="minorHAnsi"/>
        </w:rPr>
        <w:t xml:space="preserve"> </w:t>
      </w:r>
      <w:proofErr w:type="spellStart"/>
      <w:r w:rsidR="0040128F" w:rsidRPr="003D49F9">
        <w:rPr>
          <w:rFonts w:asciiTheme="minorHAnsi" w:hAnsiTheme="minorHAnsi" w:cstheme="minorHAnsi"/>
        </w:rPr>
        <w:t>Education</w:t>
      </w:r>
      <w:proofErr w:type="spellEnd"/>
      <w:r w:rsidR="0040128F" w:rsidRPr="003D49F9">
        <w:rPr>
          <w:rFonts w:asciiTheme="minorHAnsi" w:hAnsiTheme="minorHAnsi" w:cstheme="minorHAnsi"/>
        </w:rPr>
        <w:t xml:space="preserve"> </w:t>
      </w:r>
      <w:proofErr w:type="spellStart"/>
      <w:r w:rsidR="0040128F" w:rsidRPr="003D49F9">
        <w:rPr>
          <w:rFonts w:asciiTheme="minorHAnsi" w:hAnsiTheme="minorHAnsi" w:cstheme="minorHAnsi"/>
        </w:rPr>
        <w:t>for</w:t>
      </w:r>
      <w:proofErr w:type="spellEnd"/>
      <w:r w:rsidR="0040128F" w:rsidRPr="003D49F9">
        <w:rPr>
          <w:rFonts w:asciiTheme="minorHAnsi" w:hAnsiTheme="minorHAnsi" w:cstheme="minorHAnsi"/>
        </w:rPr>
        <w:t xml:space="preserve"> </w:t>
      </w:r>
      <w:proofErr w:type="spellStart"/>
      <w:r w:rsidR="0040128F" w:rsidRPr="003D49F9">
        <w:rPr>
          <w:rFonts w:asciiTheme="minorHAnsi" w:hAnsiTheme="minorHAnsi" w:cstheme="minorHAnsi"/>
        </w:rPr>
        <w:t>t</w:t>
      </w:r>
      <w:r w:rsidR="00822C3B" w:rsidRPr="003D49F9">
        <w:rPr>
          <w:rFonts w:asciiTheme="minorHAnsi" w:hAnsiTheme="minorHAnsi" w:cstheme="minorHAnsi"/>
        </w:rPr>
        <w:t>he</w:t>
      </w:r>
      <w:proofErr w:type="spellEnd"/>
      <w:r w:rsidR="00822C3B" w:rsidRPr="003D49F9">
        <w:rPr>
          <w:rFonts w:asciiTheme="minorHAnsi" w:hAnsiTheme="minorHAnsi" w:cstheme="minorHAnsi"/>
        </w:rPr>
        <w:t xml:space="preserve"> </w:t>
      </w:r>
      <w:proofErr w:type="spellStart"/>
      <w:r w:rsidR="00822C3B" w:rsidRPr="003D49F9">
        <w:rPr>
          <w:rFonts w:asciiTheme="minorHAnsi" w:hAnsiTheme="minorHAnsi" w:cstheme="minorHAnsi"/>
        </w:rPr>
        <w:t>Erasmus</w:t>
      </w:r>
      <w:proofErr w:type="spellEnd"/>
      <w:r w:rsidR="00822C3B" w:rsidRPr="003D49F9">
        <w:rPr>
          <w:rFonts w:asciiTheme="minorHAnsi" w:hAnsiTheme="minorHAnsi" w:cstheme="minorHAnsi"/>
        </w:rPr>
        <w:t xml:space="preserve">+ </w:t>
      </w:r>
      <w:proofErr w:type="spellStart"/>
      <w:r w:rsidR="00822C3B" w:rsidRPr="003D49F9">
        <w:rPr>
          <w:rFonts w:asciiTheme="minorHAnsi" w:hAnsiTheme="minorHAnsi" w:cstheme="minorHAnsi"/>
        </w:rPr>
        <w:t>programme</w:t>
      </w:r>
      <w:proofErr w:type="spellEnd"/>
      <w:r w:rsidR="00822C3B" w:rsidRPr="003D49F9">
        <w:rPr>
          <w:rFonts w:asciiTheme="minorHAnsi" w:hAnsiTheme="minorHAnsi" w:cstheme="minorHAnsi"/>
        </w:rPr>
        <w:t xml:space="preserve"> 2014-2020.</w:t>
      </w:r>
    </w:p>
    <w:p w:rsidR="007576AF" w:rsidRPr="003D49F9" w:rsidRDefault="007576AF" w:rsidP="00C36BDD">
      <w:pPr>
        <w:pStyle w:val="Navadensplet"/>
        <w:jc w:val="both"/>
        <w:rPr>
          <w:rFonts w:asciiTheme="minorHAnsi" w:hAnsiTheme="minorHAnsi" w:cstheme="minorHAnsi"/>
        </w:rPr>
      </w:pPr>
      <w:proofErr w:type="spellStart"/>
      <w:r w:rsidRPr="003D49F9">
        <w:rPr>
          <w:rFonts w:asciiTheme="minorHAnsi" w:hAnsiTheme="minorHAnsi" w:cstheme="minorHAnsi"/>
        </w:rPr>
        <w:t>The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Erasmus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Policy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Statement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sets</w:t>
      </w:r>
      <w:proofErr w:type="spellEnd"/>
      <w:r w:rsidRPr="003D49F9">
        <w:rPr>
          <w:rFonts w:asciiTheme="minorHAnsi" w:hAnsiTheme="minorHAnsi" w:cstheme="minorHAnsi"/>
        </w:rPr>
        <w:t xml:space="preserve"> out </w:t>
      </w:r>
      <w:proofErr w:type="spellStart"/>
      <w:r w:rsidRPr="003D49F9">
        <w:rPr>
          <w:rFonts w:asciiTheme="minorHAnsi" w:hAnsiTheme="minorHAnsi" w:cstheme="minorHAnsi"/>
        </w:rPr>
        <w:t>our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institutional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strategy</w:t>
      </w:r>
      <w:proofErr w:type="spellEnd"/>
      <w:r w:rsidRPr="003D49F9">
        <w:rPr>
          <w:rFonts w:asciiTheme="minorHAnsi" w:hAnsiTheme="minorHAnsi" w:cstheme="minorHAnsi"/>
        </w:rPr>
        <w:t xml:space="preserve"> in </w:t>
      </w:r>
      <w:proofErr w:type="spellStart"/>
      <w:r w:rsidRPr="003D49F9">
        <w:rPr>
          <w:rFonts w:asciiTheme="minorHAnsi" w:hAnsiTheme="minorHAnsi" w:cstheme="minorHAnsi"/>
        </w:rPr>
        <w:t>relation</w:t>
      </w:r>
      <w:proofErr w:type="spellEnd"/>
      <w:r w:rsidRPr="003D49F9">
        <w:rPr>
          <w:rFonts w:asciiTheme="minorHAnsi" w:hAnsiTheme="minorHAnsi" w:cstheme="minorHAnsi"/>
        </w:rPr>
        <w:t xml:space="preserve"> to </w:t>
      </w:r>
      <w:proofErr w:type="spellStart"/>
      <w:r w:rsidRPr="003D49F9">
        <w:rPr>
          <w:rFonts w:asciiTheme="minorHAnsi" w:hAnsiTheme="minorHAnsi" w:cstheme="minorHAnsi"/>
        </w:rPr>
        <w:t>the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Charter</w:t>
      </w:r>
      <w:proofErr w:type="spellEnd"/>
      <w:r w:rsidRPr="003D49F9">
        <w:rPr>
          <w:rFonts w:asciiTheme="minorHAnsi" w:hAnsiTheme="minorHAnsi" w:cstheme="minorHAnsi"/>
        </w:rPr>
        <w:t>.</w:t>
      </w:r>
    </w:p>
    <w:p w:rsidR="007576AF" w:rsidRPr="003D49F9" w:rsidRDefault="007576AF" w:rsidP="00C36BDD">
      <w:pPr>
        <w:pStyle w:val="Navadensplet"/>
        <w:jc w:val="both"/>
        <w:rPr>
          <w:rFonts w:asciiTheme="minorHAnsi" w:hAnsiTheme="minorHAnsi" w:cstheme="minorHAnsi"/>
        </w:rPr>
      </w:pPr>
      <w:proofErr w:type="spellStart"/>
      <w:r w:rsidRPr="003D49F9">
        <w:rPr>
          <w:rFonts w:asciiTheme="minorHAnsi" w:hAnsiTheme="minorHAnsi" w:cstheme="minorHAnsi"/>
        </w:rPr>
        <w:t>Mission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of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Higher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Vocational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College</w:t>
      </w:r>
      <w:proofErr w:type="spellEnd"/>
      <w:r w:rsidRPr="003D49F9">
        <w:rPr>
          <w:rFonts w:asciiTheme="minorHAnsi" w:hAnsiTheme="minorHAnsi" w:cstheme="minorHAnsi"/>
        </w:rPr>
        <w:t xml:space="preserve"> is to </w:t>
      </w:r>
      <w:proofErr w:type="spellStart"/>
      <w:r w:rsidRPr="003D49F9">
        <w:rPr>
          <w:rFonts w:asciiTheme="minorHAnsi" w:hAnsiTheme="minorHAnsi" w:cstheme="minorHAnsi"/>
        </w:rPr>
        <w:t>carry</w:t>
      </w:r>
      <w:proofErr w:type="spellEnd"/>
      <w:r w:rsidRPr="003D49F9">
        <w:rPr>
          <w:rFonts w:asciiTheme="minorHAnsi" w:hAnsiTheme="minorHAnsi" w:cstheme="minorHAnsi"/>
        </w:rPr>
        <w:t xml:space="preserve"> out a </w:t>
      </w:r>
      <w:proofErr w:type="spellStart"/>
      <w:r w:rsidRPr="003D49F9">
        <w:rPr>
          <w:rFonts w:asciiTheme="minorHAnsi" w:hAnsiTheme="minorHAnsi" w:cstheme="minorHAnsi"/>
        </w:rPr>
        <w:t>good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quality</w:t>
      </w:r>
      <w:proofErr w:type="spellEnd"/>
      <w:r w:rsidRPr="003D49F9">
        <w:rPr>
          <w:rFonts w:asciiTheme="minorHAnsi" w:hAnsiTheme="minorHAnsi" w:cstheme="minorHAnsi"/>
        </w:rPr>
        <w:t xml:space="preserve"> program </w:t>
      </w:r>
      <w:proofErr w:type="spellStart"/>
      <w:r w:rsidRPr="003D49F9">
        <w:rPr>
          <w:rFonts w:asciiTheme="minorHAnsi" w:hAnsiTheme="minorHAnsi" w:cstheme="minorHAnsi"/>
        </w:rPr>
        <w:t>of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economics</w:t>
      </w:r>
      <w:proofErr w:type="spellEnd"/>
      <w:r w:rsidRPr="003D49F9">
        <w:rPr>
          <w:rFonts w:asciiTheme="minorHAnsi" w:hAnsiTheme="minorHAnsi" w:cstheme="minorHAnsi"/>
        </w:rPr>
        <w:t xml:space="preserve">, </w:t>
      </w:r>
      <w:proofErr w:type="spellStart"/>
      <w:r w:rsidRPr="003D49F9">
        <w:rPr>
          <w:rFonts w:asciiTheme="minorHAnsi" w:hAnsiTheme="minorHAnsi" w:cstheme="minorHAnsi"/>
        </w:rPr>
        <w:t>which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will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provide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professionally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well-qualified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gra</w:t>
      </w:r>
      <w:r w:rsidR="0040128F" w:rsidRPr="003D49F9">
        <w:rPr>
          <w:rFonts w:asciiTheme="minorHAnsi" w:hAnsiTheme="minorHAnsi" w:cstheme="minorHAnsi"/>
        </w:rPr>
        <w:t>duates</w:t>
      </w:r>
      <w:proofErr w:type="spellEnd"/>
      <w:r w:rsidR="0040128F" w:rsidRPr="003D49F9">
        <w:rPr>
          <w:rFonts w:asciiTheme="minorHAnsi" w:hAnsiTheme="minorHAnsi" w:cstheme="minorHAnsi"/>
        </w:rPr>
        <w:t xml:space="preserve"> </w:t>
      </w:r>
      <w:proofErr w:type="spellStart"/>
      <w:r w:rsidR="0040128F" w:rsidRPr="003D49F9">
        <w:rPr>
          <w:rFonts w:asciiTheme="minorHAnsi" w:hAnsiTheme="minorHAnsi" w:cstheme="minorHAnsi"/>
        </w:rPr>
        <w:t>able</w:t>
      </w:r>
      <w:proofErr w:type="spellEnd"/>
      <w:r w:rsidR="0040128F" w:rsidRPr="003D49F9">
        <w:rPr>
          <w:rFonts w:asciiTheme="minorHAnsi" w:hAnsiTheme="minorHAnsi" w:cstheme="minorHAnsi"/>
        </w:rPr>
        <w:t xml:space="preserve"> to</w:t>
      </w:r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find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work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either</w:t>
      </w:r>
      <w:proofErr w:type="spellEnd"/>
      <w:r w:rsidRPr="003D49F9">
        <w:rPr>
          <w:rFonts w:asciiTheme="minorHAnsi" w:hAnsiTheme="minorHAnsi" w:cstheme="minorHAnsi"/>
        </w:rPr>
        <w:t xml:space="preserve"> in business </w:t>
      </w:r>
      <w:proofErr w:type="spellStart"/>
      <w:r w:rsidRPr="003D49F9">
        <w:rPr>
          <w:rFonts w:asciiTheme="minorHAnsi" w:hAnsiTheme="minorHAnsi" w:cstheme="minorHAnsi"/>
        </w:rPr>
        <w:t>or</w:t>
      </w:r>
      <w:proofErr w:type="spellEnd"/>
      <w:r w:rsidRPr="003D49F9">
        <w:rPr>
          <w:rFonts w:asciiTheme="minorHAnsi" w:hAnsiTheme="minorHAnsi" w:cstheme="minorHAnsi"/>
        </w:rPr>
        <w:t xml:space="preserve"> in non-</w:t>
      </w:r>
      <w:proofErr w:type="spellStart"/>
      <w:r w:rsidRPr="003D49F9">
        <w:rPr>
          <w:rFonts w:asciiTheme="minorHAnsi" w:hAnsiTheme="minorHAnsi" w:cstheme="minorHAnsi"/>
        </w:rPr>
        <w:t>commercial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fields</w:t>
      </w:r>
      <w:proofErr w:type="spellEnd"/>
      <w:r w:rsidRPr="003D49F9">
        <w:rPr>
          <w:rFonts w:asciiTheme="minorHAnsi" w:hAnsiTheme="minorHAnsi" w:cstheme="minorHAnsi"/>
        </w:rPr>
        <w:t xml:space="preserve">.  </w:t>
      </w:r>
      <w:proofErr w:type="spellStart"/>
      <w:r w:rsidRPr="003D49F9">
        <w:rPr>
          <w:rFonts w:asciiTheme="minorHAnsi" w:hAnsiTheme="minorHAnsi" w:cstheme="minorHAnsi"/>
        </w:rPr>
        <w:t>Furthermore</w:t>
      </w:r>
      <w:proofErr w:type="spellEnd"/>
      <w:r w:rsidRPr="003D49F9">
        <w:rPr>
          <w:rFonts w:asciiTheme="minorHAnsi" w:hAnsiTheme="minorHAnsi" w:cstheme="minorHAnsi"/>
        </w:rPr>
        <w:t xml:space="preserve">, </w:t>
      </w:r>
      <w:proofErr w:type="spellStart"/>
      <w:r w:rsidRPr="003D49F9">
        <w:rPr>
          <w:rFonts w:asciiTheme="minorHAnsi" w:hAnsiTheme="minorHAnsi" w:cstheme="minorHAnsi"/>
        </w:rPr>
        <w:t>establishing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good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interpersonal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relations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through</w:t>
      </w:r>
      <w:proofErr w:type="spellEnd"/>
      <w:r w:rsidRPr="003D49F9">
        <w:rPr>
          <w:rFonts w:asciiTheme="minorHAnsi" w:hAnsiTheme="minorHAnsi" w:cstheme="minorHAnsi"/>
        </w:rPr>
        <w:t xml:space="preserve"> open </w:t>
      </w:r>
      <w:proofErr w:type="spellStart"/>
      <w:r w:rsidRPr="003D49F9">
        <w:rPr>
          <w:rFonts w:asciiTheme="minorHAnsi" w:hAnsiTheme="minorHAnsi" w:cstheme="minorHAnsi"/>
        </w:rPr>
        <w:t>communication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among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all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participants</w:t>
      </w:r>
      <w:proofErr w:type="spellEnd"/>
      <w:r w:rsidRPr="003D49F9">
        <w:rPr>
          <w:rFonts w:asciiTheme="minorHAnsi" w:hAnsiTheme="minorHAnsi" w:cstheme="minorHAnsi"/>
        </w:rPr>
        <w:t xml:space="preserve"> is </w:t>
      </w:r>
      <w:proofErr w:type="spellStart"/>
      <w:r w:rsidRPr="003D49F9">
        <w:rPr>
          <w:rFonts w:asciiTheme="minorHAnsi" w:hAnsiTheme="minorHAnsi" w:cstheme="minorHAnsi"/>
        </w:rPr>
        <w:t>of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key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importance</w:t>
      </w:r>
      <w:proofErr w:type="spellEnd"/>
      <w:r w:rsidRPr="003D49F9">
        <w:rPr>
          <w:rFonts w:asciiTheme="minorHAnsi" w:hAnsiTheme="minorHAnsi" w:cstheme="minorHAnsi"/>
        </w:rPr>
        <w:t>.</w:t>
      </w:r>
    </w:p>
    <w:p w:rsidR="007576AF" w:rsidRPr="003D49F9" w:rsidRDefault="007576AF" w:rsidP="00C36BDD">
      <w:pPr>
        <w:pStyle w:val="Navadensplet"/>
        <w:jc w:val="both"/>
        <w:rPr>
          <w:rFonts w:asciiTheme="minorHAnsi" w:hAnsiTheme="minorHAnsi" w:cstheme="minorHAnsi"/>
        </w:rPr>
      </w:pPr>
      <w:proofErr w:type="spellStart"/>
      <w:r w:rsidRPr="003D49F9">
        <w:rPr>
          <w:rFonts w:asciiTheme="minorHAnsi" w:hAnsiTheme="minorHAnsi" w:cstheme="minorHAnsi"/>
        </w:rPr>
        <w:t>Good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cooperation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with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companies</w:t>
      </w:r>
      <w:proofErr w:type="spellEnd"/>
      <w:r w:rsidRPr="003D49F9">
        <w:rPr>
          <w:rFonts w:asciiTheme="minorHAnsi" w:hAnsiTheme="minorHAnsi" w:cstheme="minorHAnsi"/>
        </w:rPr>
        <w:t xml:space="preserve"> at </w:t>
      </w:r>
      <w:proofErr w:type="spellStart"/>
      <w:r w:rsidRPr="003D49F9">
        <w:rPr>
          <w:rFonts w:asciiTheme="minorHAnsi" w:hAnsiTheme="minorHAnsi" w:cstheme="minorHAnsi"/>
        </w:rPr>
        <w:t>students</w:t>
      </w:r>
      <w:proofErr w:type="spellEnd"/>
      <w:r w:rsidRPr="003D49F9">
        <w:rPr>
          <w:rFonts w:asciiTheme="minorHAnsi" w:hAnsiTheme="minorHAnsi" w:cstheme="minorHAnsi"/>
        </w:rPr>
        <w:t xml:space="preserve">’ </w:t>
      </w:r>
      <w:proofErr w:type="spellStart"/>
      <w:r w:rsidRPr="003D49F9">
        <w:rPr>
          <w:rFonts w:asciiTheme="minorHAnsi" w:hAnsiTheme="minorHAnsi" w:cstheme="minorHAnsi"/>
        </w:rPr>
        <w:t>work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experience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and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other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forms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of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pedagogical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work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enables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us</w:t>
      </w:r>
      <w:proofErr w:type="spellEnd"/>
      <w:r w:rsidRPr="003D49F9">
        <w:rPr>
          <w:rFonts w:asciiTheme="minorHAnsi" w:hAnsiTheme="minorHAnsi" w:cstheme="minorHAnsi"/>
        </w:rPr>
        <w:t xml:space="preserve"> to </w:t>
      </w:r>
      <w:proofErr w:type="spellStart"/>
      <w:r w:rsidRPr="003D49F9">
        <w:rPr>
          <w:rFonts w:asciiTheme="minorHAnsi" w:hAnsiTheme="minorHAnsi" w:cstheme="minorHAnsi"/>
        </w:rPr>
        <w:t>meet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the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labour</w:t>
      </w:r>
      <w:proofErr w:type="spellEnd"/>
      <w:r w:rsidRPr="003D49F9">
        <w:rPr>
          <w:rFonts w:asciiTheme="minorHAnsi" w:hAnsiTheme="minorHAnsi" w:cstheme="minorHAnsi"/>
        </w:rPr>
        <w:t xml:space="preserve"> market </w:t>
      </w:r>
      <w:proofErr w:type="spellStart"/>
      <w:r w:rsidRPr="003D49F9">
        <w:rPr>
          <w:rFonts w:asciiTheme="minorHAnsi" w:hAnsiTheme="minorHAnsi" w:cstheme="minorHAnsi"/>
        </w:rPr>
        <w:t>demands</w:t>
      </w:r>
      <w:proofErr w:type="spellEnd"/>
      <w:r w:rsidRPr="003D49F9">
        <w:rPr>
          <w:rFonts w:asciiTheme="minorHAnsi" w:hAnsiTheme="minorHAnsi" w:cstheme="minorHAnsi"/>
        </w:rPr>
        <w:t xml:space="preserve"> as </w:t>
      </w:r>
      <w:proofErr w:type="spellStart"/>
      <w:r w:rsidRPr="003D49F9">
        <w:rPr>
          <w:rFonts w:asciiTheme="minorHAnsi" w:hAnsiTheme="minorHAnsi" w:cstheme="minorHAnsi"/>
        </w:rPr>
        <w:t>well</w:t>
      </w:r>
      <w:proofErr w:type="spellEnd"/>
      <w:r w:rsidRPr="003D49F9">
        <w:rPr>
          <w:rFonts w:asciiTheme="minorHAnsi" w:hAnsiTheme="minorHAnsi" w:cstheme="minorHAnsi"/>
        </w:rPr>
        <w:t xml:space="preserve"> as </w:t>
      </w:r>
      <w:proofErr w:type="spellStart"/>
      <w:r w:rsidRPr="003D49F9">
        <w:rPr>
          <w:rFonts w:asciiTheme="minorHAnsi" w:hAnsiTheme="minorHAnsi" w:cstheme="minorHAnsi"/>
        </w:rPr>
        <w:t>improv</w:t>
      </w:r>
      <w:r w:rsidR="00DB013E" w:rsidRPr="003D49F9">
        <w:rPr>
          <w:rFonts w:asciiTheme="minorHAnsi" w:hAnsiTheme="minorHAnsi" w:cstheme="minorHAnsi"/>
        </w:rPr>
        <w:t>ing</w:t>
      </w:r>
      <w:proofErr w:type="spellEnd"/>
      <w:r w:rsidR="00DB013E" w:rsidRPr="003D49F9">
        <w:rPr>
          <w:rFonts w:asciiTheme="minorHAnsi" w:hAnsiTheme="minorHAnsi" w:cstheme="minorHAnsi"/>
        </w:rPr>
        <w:t xml:space="preserve"> </w:t>
      </w:r>
      <w:proofErr w:type="spellStart"/>
      <w:r w:rsidR="00DB013E" w:rsidRPr="003D49F9">
        <w:rPr>
          <w:rFonts w:asciiTheme="minorHAnsi" w:hAnsiTheme="minorHAnsi" w:cstheme="minorHAnsi"/>
        </w:rPr>
        <w:t>and</w:t>
      </w:r>
      <w:proofErr w:type="spellEnd"/>
      <w:r w:rsidR="00DB013E" w:rsidRPr="003D49F9">
        <w:rPr>
          <w:rFonts w:asciiTheme="minorHAnsi" w:hAnsiTheme="minorHAnsi" w:cstheme="minorHAnsi"/>
        </w:rPr>
        <w:t xml:space="preserve"> </w:t>
      </w:r>
      <w:proofErr w:type="spellStart"/>
      <w:r w:rsidR="00DB013E" w:rsidRPr="003D49F9">
        <w:rPr>
          <w:rFonts w:asciiTheme="minorHAnsi" w:hAnsiTheme="minorHAnsi" w:cstheme="minorHAnsi"/>
        </w:rPr>
        <w:t>adjusting</w:t>
      </w:r>
      <w:proofErr w:type="spellEnd"/>
      <w:r w:rsidR="00DB013E" w:rsidRPr="003D49F9">
        <w:rPr>
          <w:rFonts w:asciiTheme="minorHAnsi" w:hAnsiTheme="minorHAnsi" w:cstheme="minorHAnsi"/>
        </w:rPr>
        <w:t xml:space="preserve"> to </w:t>
      </w:r>
      <w:proofErr w:type="spellStart"/>
      <w:r w:rsidR="00DB013E" w:rsidRPr="003D49F9">
        <w:rPr>
          <w:rFonts w:asciiTheme="minorHAnsi" w:hAnsiTheme="minorHAnsi" w:cstheme="minorHAnsi"/>
        </w:rPr>
        <w:t>new</w:t>
      </w:r>
      <w:proofErr w:type="spellEnd"/>
      <w:r w:rsidR="00DB013E" w:rsidRPr="003D49F9">
        <w:rPr>
          <w:rFonts w:asciiTheme="minorHAnsi" w:hAnsiTheme="minorHAnsi" w:cstheme="minorHAnsi"/>
        </w:rPr>
        <w:t xml:space="preserve"> </w:t>
      </w:r>
      <w:proofErr w:type="spellStart"/>
      <w:r w:rsidR="00DB013E" w:rsidRPr="003D49F9">
        <w:rPr>
          <w:rFonts w:asciiTheme="minorHAnsi" w:hAnsiTheme="minorHAnsi" w:cstheme="minorHAnsi"/>
        </w:rPr>
        <w:t>trends</w:t>
      </w:r>
      <w:proofErr w:type="spellEnd"/>
      <w:r w:rsidR="00DB013E" w:rsidRPr="003D49F9">
        <w:rPr>
          <w:rFonts w:asciiTheme="minorHAnsi" w:hAnsiTheme="minorHAnsi" w:cstheme="minorHAnsi"/>
        </w:rPr>
        <w:t>.</w:t>
      </w:r>
    </w:p>
    <w:p w:rsidR="008A3897" w:rsidRPr="003D49F9" w:rsidRDefault="00560777" w:rsidP="00C36BDD">
      <w:pPr>
        <w:pStyle w:val="Navadensplet"/>
        <w:jc w:val="both"/>
        <w:rPr>
          <w:rFonts w:asciiTheme="minorHAnsi" w:hAnsiTheme="minorHAnsi" w:cstheme="minorHAnsi"/>
        </w:rPr>
      </w:pPr>
      <w:proofErr w:type="spellStart"/>
      <w:r w:rsidRPr="003D49F9">
        <w:rPr>
          <w:rFonts w:asciiTheme="minorHAnsi" w:hAnsiTheme="minorHAnsi" w:cstheme="minorHAnsi"/>
        </w:rPr>
        <w:t>Therefore</w:t>
      </w:r>
      <w:proofErr w:type="spellEnd"/>
      <w:r w:rsidRPr="003D49F9">
        <w:rPr>
          <w:rFonts w:asciiTheme="minorHAnsi" w:hAnsiTheme="minorHAnsi" w:cstheme="minorHAnsi"/>
        </w:rPr>
        <w:t xml:space="preserve">, </w:t>
      </w:r>
      <w:proofErr w:type="spellStart"/>
      <w:r w:rsidRPr="003D49F9">
        <w:rPr>
          <w:rFonts w:asciiTheme="minorHAnsi" w:hAnsiTheme="minorHAnsi" w:cstheme="minorHAnsi"/>
        </w:rPr>
        <w:t>we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will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try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hard</w:t>
      </w:r>
      <w:proofErr w:type="spellEnd"/>
      <w:r w:rsidRPr="003D49F9">
        <w:rPr>
          <w:rFonts w:asciiTheme="minorHAnsi" w:hAnsiTheme="minorHAnsi" w:cstheme="minorHAnsi"/>
        </w:rPr>
        <w:t xml:space="preserve"> to </w:t>
      </w:r>
      <w:proofErr w:type="spellStart"/>
      <w:r w:rsidRPr="003D49F9">
        <w:rPr>
          <w:rFonts w:asciiTheme="minorHAnsi" w:hAnsiTheme="minorHAnsi" w:cstheme="minorHAnsi"/>
        </w:rPr>
        <w:t>achieve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this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goal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with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high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quality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professional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knowledge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of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our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lecturers</w:t>
      </w:r>
      <w:proofErr w:type="spellEnd"/>
      <w:r w:rsidRPr="003D49F9">
        <w:rPr>
          <w:rFonts w:asciiTheme="minorHAnsi" w:hAnsiTheme="minorHAnsi" w:cstheme="minorHAnsi"/>
        </w:rPr>
        <w:t xml:space="preserve">, </w:t>
      </w:r>
      <w:proofErr w:type="spellStart"/>
      <w:r w:rsidRPr="003D49F9">
        <w:rPr>
          <w:rFonts w:asciiTheme="minorHAnsi" w:hAnsiTheme="minorHAnsi" w:cstheme="minorHAnsi"/>
        </w:rPr>
        <w:t>individual</w:t>
      </w:r>
      <w:proofErr w:type="spellEnd"/>
      <w:r w:rsidRPr="003D49F9">
        <w:rPr>
          <w:rFonts w:asciiTheme="minorHAnsi" w:hAnsiTheme="minorHAnsi" w:cstheme="minorHAnsi"/>
        </w:rPr>
        <w:t xml:space="preserve"> </w:t>
      </w:r>
      <w:proofErr w:type="spellStart"/>
      <w:r w:rsidRPr="003D49F9">
        <w:rPr>
          <w:rFonts w:asciiTheme="minorHAnsi" w:hAnsiTheme="minorHAnsi" w:cstheme="minorHAnsi"/>
        </w:rPr>
        <w:t>approach</w:t>
      </w:r>
      <w:proofErr w:type="spellEnd"/>
      <w:r w:rsidRPr="003D49F9">
        <w:rPr>
          <w:rFonts w:asciiTheme="minorHAnsi" w:hAnsiTheme="minorHAnsi" w:cstheme="minorHAnsi"/>
        </w:rPr>
        <w:t xml:space="preserve">, </w:t>
      </w:r>
      <w:proofErr w:type="spellStart"/>
      <w:r w:rsidRPr="003D49F9">
        <w:rPr>
          <w:rFonts w:asciiTheme="minorHAnsi" w:hAnsiTheme="minorHAnsi" w:cstheme="minorHAnsi"/>
        </w:rPr>
        <w:t>resp</w:t>
      </w:r>
      <w:r w:rsidR="007576AF" w:rsidRPr="003D49F9">
        <w:rPr>
          <w:rFonts w:asciiTheme="minorHAnsi" w:hAnsiTheme="minorHAnsi" w:cstheme="minorHAnsi"/>
        </w:rPr>
        <w:t>ectful</w:t>
      </w:r>
      <w:proofErr w:type="spellEnd"/>
      <w:r w:rsidR="007576AF" w:rsidRPr="003D49F9">
        <w:rPr>
          <w:rFonts w:asciiTheme="minorHAnsi" w:hAnsiTheme="minorHAnsi" w:cstheme="minorHAnsi"/>
        </w:rPr>
        <w:t xml:space="preserve"> </w:t>
      </w:r>
      <w:proofErr w:type="spellStart"/>
      <w:r w:rsidR="007576AF" w:rsidRPr="003D49F9">
        <w:rPr>
          <w:rFonts w:asciiTheme="minorHAnsi" w:hAnsiTheme="minorHAnsi" w:cstheme="minorHAnsi"/>
        </w:rPr>
        <w:t>and</w:t>
      </w:r>
      <w:proofErr w:type="spellEnd"/>
      <w:r w:rsidR="007576AF" w:rsidRPr="003D49F9">
        <w:rPr>
          <w:rFonts w:asciiTheme="minorHAnsi" w:hAnsiTheme="minorHAnsi" w:cstheme="minorHAnsi"/>
        </w:rPr>
        <w:t xml:space="preserve"> </w:t>
      </w:r>
      <w:proofErr w:type="spellStart"/>
      <w:r w:rsidR="007576AF" w:rsidRPr="003D49F9">
        <w:rPr>
          <w:rFonts w:asciiTheme="minorHAnsi" w:hAnsiTheme="minorHAnsi" w:cstheme="minorHAnsi"/>
        </w:rPr>
        <w:t>responsible</w:t>
      </w:r>
      <w:proofErr w:type="spellEnd"/>
      <w:r w:rsidR="007576AF" w:rsidRPr="003D49F9">
        <w:rPr>
          <w:rFonts w:asciiTheme="minorHAnsi" w:hAnsiTheme="minorHAnsi" w:cstheme="minorHAnsi"/>
        </w:rPr>
        <w:t xml:space="preserve"> </w:t>
      </w:r>
      <w:proofErr w:type="spellStart"/>
      <w:r w:rsidR="007576AF" w:rsidRPr="003D49F9">
        <w:rPr>
          <w:rFonts w:asciiTheme="minorHAnsi" w:hAnsiTheme="minorHAnsi" w:cstheme="minorHAnsi"/>
        </w:rPr>
        <w:t>attitude</w:t>
      </w:r>
      <w:proofErr w:type="spellEnd"/>
      <w:r w:rsidR="007576AF" w:rsidRPr="003D49F9">
        <w:rPr>
          <w:rFonts w:asciiTheme="minorHAnsi" w:hAnsiTheme="minorHAnsi" w:cstheme="minorHAnsi"/>
        </w:rPr>
        <w:t>.</w:t>
      </w:r>
    </w:p>
    <w:p w:rsidR="008A3897" w:rsidRPr="003D49F9" w:rsidRDefault="007576AF" w:rsidP="00C36B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By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signing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this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Charter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,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Higher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Vocational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College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of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Economics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Brežice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undertakes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to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contribute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to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European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Unions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modernisation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and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internationalisation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agenda in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higher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education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>.</w:t>
      </w:r>
    </w:p>
    <w:p w:rsidR="007576AF" w:rsidRPr="003D49F9" w:rsidRDefault="007576AF" w:rsidP="00C36B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767420" w:rsidRPr="003D49F9" w:rsidRDefault="00DB013E" w:rsidP="00C36B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strongly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believe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 in </w:t>
      </w:r>
      <w:proofErr w:type="spellStart"/>
      <w:r w:rsidR="00767420" w:rsidRPr="003D49F9">
        <w:rPr>
          <w:rFonts w:eastAsia="Times New Roman" w:cstheme="minorHAnsi"/>
          <w:sz w:val="24"/>
          <w:szCs w:val="24"/>
          <w:lang w:eastAsia="sl-SI"/>
        </w:rPr>
        <w:t>the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767420" w:rsidRPr="003D49F9">
        <w:rPr>
          <w:rFonts w:eastAsia="Times New Roman" w:cstheme="minorHAnsi"/>
          <w:sz w:val="24"/>
          <w:szCs w:val="24"/>
          <w:lang w:eastAsia="sl-SI"/>
        </w:rPr>
        <w:t>international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767420" w:rsidRPr="003D49F9">
        <w:rPr>
          <w:rFonts w:eastAsia="Times New Roman" w:cstheme="minorHAnsi"/>
          <w:sz w:val="24"/>
          <w:szCs w:val="24"/>
          <w:lang w:eastAsia="sl-SI"/>
        </w:rPr>
        <w:t>mobility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767420" w:rsidRPr="003D49F9">
        <w:rPr>
          <w:rFonts w:eastAsia="Times New Roman" w:cstheme="minorHAnsi"/>
          <w:sz w:val="24"/>
          <w:szCs w:val="24"/>
          <w:lang w:eastAsia="sl-SI"/>
        </w:rPr>
        <w:t>of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767420" w:rsidRPr="003D49F9">
        <w:rPr>
          <w:rFonts w:eastAsia="Times New Roman" w:cstheme="minorHAnsi"/>
          <w:sz w:val="24"/>
          <w:szCs w:val="24"/>
          <w:lang w:eastAsia="sl-SI"/>
        </w:rPr>
        <w:t>students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767420" w:rsidRPr="003D49F9">
        <w:rPr>
          <w:rFonts w:eastAsia="Times New Roman" w:cstheme="minorHAnsi"/>
          <w:sz w:val="24"/>
          <w:szCs w:val="24"/>
          <w:lang w:eastAsia="sl-SI"/>
        </w:rPr>
        <w:t>and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767420" w:rsidRPr="003D49F9">
        <w:rPr>
          <w:rFonts w:eastAsia="Times New Roman" w:cstheme="minorHAnsi"/>
          <w:sz w:val="24"/>
          <w:szCs w:val="24"/>
          <w:lang w:eastAsia="sl-SI"/>
        </w:rPr>
        <w:t>staff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 as a </w:t>
      </w:r>
      <w:proofErr w:type="spellStart"/>
      <w:r w:rsidR="00767420" w:rsidRPr="003D49F9">
        <w:rPr>
          <w:rFonts w:eastAsia="Times New Roman" w:cstheme="minorHAnsi"/>
          <w:sz w:val="24"/>
          <w:szCs w:val="24"/>
          <w:lang w:eastAsia="sl-SI"/>
        </w:rPr>
        <w:t>way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767420" w:rsidRPr="003D49F9">
        <w:rPr>
          <w:rFonts w:eastAsia="Times New Roman" w:cstheme="minorHAnsi"/>
          <w:sz w:val="24"/>
          <w:szCs w:val="24"/>
          <w:lang w:eastAsia="sl-SI"/>
        </w:rPr>
        <w:t>of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767420" w:rsidRPr="003D49F9">
        <w:rPr>
          <w:rFonts w:eastAsia="Times New Roman" w:cstheme="minorHAnsi"/>
          <w:sz w:val="24"/>
          <w:szCs w:val="24"/>
          <w:lang w:eastAsia="sl-SI"/>
        </w:rPr>
        <w:t>improving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767420" w:rsidRPr="003D49F9">
        <w:rPr>
          <w:rFonts w:eastAsia="Times New Roman" w:cstheme="minorHAnsi"/>
          <w:sz w:val="24"/>
          <w:szCs w:val="24"/>
          <w:lang w:eastAsia="sl-SI"/>
        </w:rPr>
        <w:t>our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767420" w:rsidRPr="003D49F9">
        <w:rPr>
          <w:rFonts w:eastAsia="Times New Roman" w:cstheme="minorHAnsi"/>
          <w:sz w:val="24"/>
          <w:szCs w:val="24"/>
          <w:lang w:eastAsia="sl-SI"/>
        </w:rPr>
        <w:t>educational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767420" w:rsidRPr="003D49F9">
        <w:rPr>
          <w:rFonts w:eastAsia="Times New Roman" w:cstheme="minorHAnsi"/>
          <w:sz w:val="24"/>
          <w:szCs w:val="24"/>
          <w:lang w:eastAsia="sl-SI"/>
        </w:rPr>
        <w:t>programm</w:t>
      </w:r>
      <w:r w:rsidRPr="003D49F9">
        <w:rPr>
          <w:rFonts w:eastAsia="Times New Roman" w:cstheme="minorHAnsi"/>
          <w:sz w:val="24"/>
          <w:szCs w:val="24"/>
          <w:lang w:eastAsia="sl-SI"/>
        </w:rPr>
        <w:t>e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767420" w:rsidRPr="003D49F9">
        <w:rPr>
          <w:rFonts w:eastAsia="Times New Roman" w:cstheme="minorHAnsi"/>
          <w:sz w:val="24"/>
          <w:szCs w:val="24"/>
          <w:lang w:eastAsia="sl-SI"/>
        </w:rPr>
        <w:t>ang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767420" w:rsidRPr="003D49F9">
        <w:rPr>
          <w:rFonts w:eastAsia="Times New Roman" w:cstheme="minorHAnsi"/>
          <w:sz w:val="24"/>
          <w:szCs w:val="24"/>
          <w:lang w:eastAsia="sl-SI"/>
        </w:rPr>
        <w:t>making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3D49F9">
        <w:rPr>
          <w:rFonts w:eastAsia="Times New Roman" w:cstheme="minorHAnsi"/>
          <w:sz w:val="24"/>
          <w:szCs w:val="24"/>
          <w:lang w:eastAsia="sl-SI"/>
        </w:rPr>
        <w:t xml:space="preserve">it </w:t>
      </w:r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more </w:t>
      </w:r>
      <w:proofErr w:type="spellStart"/>
      <w:r w:rsidR="00767420" w:rsidRPr="003D49F9">
        <w:rPr>
          <w:rFonts w:eastAsia="Times New Roman" w:cstheme="minorHAnsi"/>
          <w:sz w:val="24"/>
          <w:szCs w:val="24"/>
          <w:lang w:eastAsia="sl-SI"/>
        </w:rPr>
        <w:t>attractive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>.</w:t>
      </w:r>
    </w:p>
    <w:p w:rsidR="00767420" w:rsidRPr="003D49F9" w:rsidRDefault="00767420" w:rsidP="00C36B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7576AF" w:rsidRPr="003D49F9" w:rsidRDefault="007576AF" w:rsidP="00C36B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Our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students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get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chance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of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international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mobility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because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their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level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of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education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is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ack</w:t>
      </w:r>
      <w:r w:rsidR="00767420" w:rsidRPr="003D49F9">
        <w:rPr>
          <w:rFonts w:eastAsia="Times New Roman" w:cstheme="minorHAnsi"/>
          <w:sz w:val="24"/>
          <w:szCs w:val="24"/>
          <w:lang w:eastAsia="sl-SI"/>
        </w:rPr>
        <w:t>nowledged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767420" w:rsidRPr="003D49F9">
        <w:rPr>
          <w:rFonts w:eastAsia="Times New Roman" w:cstheme="minorHAnsi"/>
          <w:sz w:val="24"/>
          <w:szCs w:val="24"/>
          <w:lang w:eastAsia="sl-SI"/>
        </w:rPr>
        <w:t>and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 in line </w:t>
      </w:r>
      <w:proofErr w:type="spellStart"/>
      <w:r w:rsidR="00767420" w:rsidRPr="003D49F9">
        <w:rPr>
          <w:rFonts w:eastAsia="Times New Roman" w:cstheme="minorHAnsi"/>
          <w:sz w:val="24"/>
          <w:szCs w:val="24"/>
          <w:lang w:eastAsia="sl-SI"/>
        </w:rPr>
        <w:t>with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767420" w:rsidRPr="003D49F9">
        <w:rPr>
          <w:rFonts w:eastAsia="Times New Roman" w:cstheme="minorHAnsi"/>
          <w:sz w:val="24"/>
          <w:szCs w:val="24"/>
          <w:lang w:eastAsia="sl-SI"/>
        </w:rPr>
        <w:t>European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767420" w:rsidRPr="003D49F9">
        <w:rPr>
          <w:rFonts w:eastAsia="Times New Roman" w:cstheme="minorHAnsi"/>
          <w:sz w:val="24"/>
          <w:szCs w:val="24"/>
          <w:lang w:eastAsia="sl-SI"/>
        </w:rPr>
        <w:t>standards</w:t>
      </w:r>
      <w:proofErr w:type="spellEnd"/>
      <w:r w:rsidR="00767420" w:rsidRPr="003D49F9">
        <w:rPr>
          <w:rFonts w:eastAsia="Times New Roman" w:cstheme="minorHAnsi"/>
          <w:sz w:val="24"/>
          <w:szCs w:val="24"/>
          <w:lang w:eastAsia="sl-SI"/>
        </w:rPr>
        <w:t>.</w:t>
      </w:r>
    </w:p>
    <w:p w:rsidR="008A3897" w:rsidRPr="003D49F9" w:rsidRDefault="008A3897" w:rsidP="00C36B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767420" w:rsidRPr="003D49F9" w:rsidRDefault="00767420" w:rsidP="00C36B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believe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8E1BCC" w:rsidRPr="003D49F9">
        <w:rPr>
          <w:rFonts w:eastAsia="Times New Roman" w:cstheme="minorHAnsi"/>
          <w:sz w:val="24"/>
          <w:szCs w:val="24"/>
          <w:lang w:eastAsia="sl-SI"/>
        </w:rPr>
        <w:t>that</w:t>
      </w:r>
      <w:proofErr w:type="spellEnd"/>
      <w:r w:rsidR="008E1BCC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8E1BCC" w:rsidRPr="003D49F9">
        <w:rPr>
          <w:rFonts w:eastAsia="Times New Roman" w:cstheme="minorHAnsi"/>
          <w:sz w:val="24"/>
          <w:szCs w:val="24"/>
          <w:lang w:eastAsia="sl-SI"/>
        </w:rPr>
        <w:t>our</w:t>
      </w:r>
      <w:proofErr w:type="spellEnd"/>
      <w:r w:rsidR="008E1BCC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8E1BCC" w:rsidRPr="003D49F9">
        <w:rPr>
          <w:rFonts w:eastAsia="Times New Roman" w:cstheme="minorHAnsi"/>
          <w:sz w:val="24"/>
          <w:szCs w:val="24"/>
          <w:lang w:eastAsia="sl-SI"/>
        </w:rPr>
        <w:t>students</w:t>
      </w:r>
      <w:proofErr w:type="spellEnd"/>
      <w:r w:rsidR="008E1BCC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8E1BCC" w:rsidRPr="003D49F9">
        <w:rPr>
          <w:rFonts w:eastAsia="Times New Roman" w:cstheme="minorHAnsi"/>
          <w:sz w:val="24"/>
          <w:szCs w:val="24"/>
          <w:lang w:eastAsia="sl-SI"/>
        </w:rPr>
        <w:t>will</w:t>
      </w:r>
      <w:proofErr w:type="spellEnd"/>
      <w:r w:rsidR="008E1BCC" w:rsidRPr="003D49F9">
        <w:rPr>
          <w:rFonts w:eastAsia="Times New Roman" w:cstheme="minorHAnsi"/>
          <w:sz w:val="24"/>
          <w:szCs w:val="24"/>
          <w:lang w:eastAsia="sl-SI"/>
        </w:rPr>
        <w:t xml:space="preserve"> be more </w:t>
      </w:r>
      <w:proofErr w:type="spellStart"/>
      <w:r w:rsidR="008E1BCC" w:rsidRPr="003D49F9">
        <w:rPr>
          <w:rFonts w:eastAsia="Times New Roman" w:cstheme="minorHAnsi"/>
          <w:sz w:val="24"/>
          <w:szCs w:val="24"/>
          <w:lang w:eastAsia="sl-SI"/>
        </w:rPr>
        <w:t>successful</w:t>
      </w:r>
      <w:proofErr w:type="spellEnd"/>
      <w:r w:rsidR="008E1BCC" w:rsidRPr="003D49F9">
        <w:rPr>
          <w:rFonts w:eastAsia="Times New Roman" w:cstheme="minorHAnsi"/>
          <w:sz w:val="24"/>
          <w:szCs w:val="24"/>
          <w:lang w:eastAsia="sl-SI"/>
        </w:rPr>
        <w:t xml:space="preserve"> in </w:t>
      </w:r>
      <w:proofErr w:type="spellStart"/>
      <w:r w:rsidR="008E1BCC" w:rsidRPr="003D49F9">
        <w:rPr>
          <w:rFonts w:eastAsia="Times New Roman" w:cstheme="minorHAnsi"/>
          <w:sz w:val="24"/>
          <w:szCs w:val="24"/>
          <w:lang w:eastAsia="sl-SI"/>
        </w:rPr>
        <w:t>Slovenia</w:t>
      </w:r>
      <w:proofErr w:type="spellEnd"/>
      <w:r w:rsidR="008E1BCC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8E1BCC" w:rsidRPr="003D49F9">
        <w:rPr>
          <w:rFonts w:eastAsia="Times New Roman" w:cstheme="minorHAnsi"/>
          <w:sz w:val="24"/>
          <w:szCs w:val="24"/>
          <w:lang w:eastAsia="sl-SI"/>
        </w:rPr>
        <w:t>and</w:t>
      </w:r>
      <w:proofErr w:type="spellEnd"/>
      <w:r w:rsidR="008E1BCC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8E1BCC" w:rsidRPr="003D49F9">
        <w:rPr>
          <w:rFonts w:eastAsia="Times New Roman" w:cstheme="minorHAnsi"/>
          <w:sz w:val="24"/>
          <w:szCs w:val="24"/>
          <w:lang w:eastAsia="sl-SI"/>
        </w:rPr>
        <w:t>outside</w:t>
      </w:r>
      <w:proofErr w:type="spellEnd"/>
      <w:r w:rsidR="008E1BCC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8E1BCC" w:rsidRPr="003D49F9">
        <w:rPr>
          <w:rFonts w:eastAsia="Times New Roman" w:cstheme="minorHAnsi"/>
          <w:sz w:val="24"/>
          <w:szCs w:val="24"/>
          <w:lang w:eastAsia="sl-SI"/>
        </w:rPr>
        <w:t>our</w:t>
      </w:r>
      <w:proofErr w:type="spellEnd"/>
      <w:r w:rsidR="008E1BCC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8E1BCC" w:rsidRPr="003D49F9">
        <w:rPr>
          <w:rFonts w:eastAsia="Times New Roman" w:cstheme="minorHAnsi"/>
          <w:sz w:val="24"/>
          <w:szCs w:val="24"/>
          <w:lang w:eastAsia="sl-SI"/>
        </w:rPr>
        <w:t>borders</w:t>
      </w:r>
      <w:proofErr w:type="spellEnd"/>
      <w:r w:rsidR="008E1BCC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8E1BCC" w:rsidRPr="003D49F9">
        <w:rPr>
          <w:rFonts w:eastAsia="Times New Roman" w:cstheme="minorHAnsi"/>
          <w:sz w:val="24"/>
          <w:szCs w:val="24"/>
          <w:lang w:eastAsia="sl-SI"/>
        </w:rPr>
        <w:t>if</w:t>
      </w:r>
      <w:proofErr w:type="spellEnd"/>
      <w:r w:rsidR="008E1BCC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8E1BCC" w:rsidRPr="003D49F9">
        <w:rPr>
          <w:rFonts w:eastAsia="Times New Roman" w:cstheme="minorHAnsi"/>
          <w:sz w:val="24"/>
          <w:szCs w:val="24"/>
          <w:lang w:eastAsia="sl-SI"/>
        </w:rPr>
        <w:t>they</w:t>
      </w:r>
      <w:proofErr w:type="spellEnd"/>
      <w:r w:rsidR="008E1BCC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8E1BCC" w:rsidRPr="003D49F9">
        <w:rPr>
          <w:rFonts w:eastAsia="Times New Roman" w:cstheme="minorHAnsi"/>
          <w:sz w:val="24"/>
          <w:szCs w:val="24"/>
          <w:lang w:eastAsia="sl-SI"/>
        </w:rPr>
        <w:t>have</w:t>
      </w:r>
      <w:proofErr w:type="spellEnd"/>
      <w:r w:rsidR="008E1BCC" w:rsidRPr="003D49F9">
        <w:rPr>
          <w:rFonts w:eastAsia="Times New Roman" w:cstheme="minorHAnsi"/>
          <w:sz w:val="24"/>
          <w:szCs w:val="24"/>
          <w:lang w:eastAsia="sl-SI"/>
        </w:rPr>
        <w:t xml:space="preserve"> a </w:t>
      </w:r>
      <w:proofErr w:type="spellStart"/>
      <w:r w:rsidR="008E1BCC" w:rsidRPr="003D49F9">
        <w:rPr>
          <w:rFonts w:eastAsia="Times New Roman" w:cstheme="minorHAnsi"/>
          <w:sz w:val="24"/>
          <w:szCs w:val="24"/>
          <w:lang w:eastAsia="sl-SI"/>
        </w:rPr>
        <w:t>chance</w:t>
      </w:r>
      <w:proofErr w:type="spellEnd"/>
      <w:r w:rsidR="008E1BCC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DB013E" w:rsidRPr="003D49F9">
        <w:rPr>
          <w:rFonts w:eastAsia="Times New Roman" w:cstheme="minorHAnsi"/>
          <w:sz w:val="24"/>
          <w:szCs w:val="24"/>
          <w:lang w:eastAsia="sl-SI"/>
        </w:rPr>
        <w:t>of</w:t>
      </w:r>
      <w:proofErr w:type="spellEnd"/>
      <w:r w:rsidR="00DB013E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DB013E" w:rsidRPr="003D49F9">
        <w:rPr>
          <w:rFonts w:eastAsia="Times New Roman" w:cstheme="minorHAnsi"/>
          <w:sz w:val="24"/>
          <w:szCs w:val="24"/>
          <w:lang w:eastAsia="sl-SI"/>
        </w:rPr>
        <w:t>gaining</w:t>
      </w:r>
      <w:proofErr w:type="spellEnd"/>
      <w:r w:rsidR="00DB013E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DB013E" w:rsidRPr="003D49F9">
        <w:rPr>
          <w:rFonts w:eastAsia="Times New Roman" w:cstheme="minorHAnsi"/>
          <w:sz w:val="24"/>
          <w:szCs w:val="24"/>
          <w:lang w:eastAsia="sl-SI"/>
        </w:rPr>
        <w:t>international</w:t>
      </w:r>
      <w:proofErr w:type="spellEnd"/>
      <w:r w:rsidR="00DB013E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DB013E" w:rsidRPr="003D49F9">
        <w:rPr>
          <w:rFonts w:eastAsia="Times New Roman" w:cstheme="minorHAnsi"/>
          <w:sz w:val="24"/>
          <w:szCs w:val="24"/>
          <w:lang w:eastAsia="sl-SI"/>
        </w:rPr>
        <w:t>work</w:t>
      </w:r>
      <w:proofErr w:type="spellEnd"/>
      <w:r w:rsidR="00DB013E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DB013E" w:rsidRPr="003D49F9">
        <w:rPr>
          <w:rFonts w:eastAsia="Times New Roman" w:cstheme="minorHAnsi"/>
          <w:sz w:val="24"/>
          <w:szCs w:val="24"/>
          <w:lang w:eastAsia="sl-SI"/>
        </w:rPr>
        <w:t>experience</w:t>
      </w:r>
      <w:proofErr w:type="spellEnd"/>
      <w:r w:rsidR="00DB013E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DB013E" w:rsidRPr="003D49F9">
        <w:rPr>
          <w:rFonts w:eastAsia="Times New Roman" w:cstheme="minorHAnsi"/>
          <w:sz w:val="24"/>
          <w:szCs w:val="24"/>
          <w:lang w:eastAsia="sl-SI"/>
        </w:rPr>
        <w:t>across</w:t>
      </w:r>
      <w:proofErr w:type="spellEnd"/>
      <w:r w:rsidR="00DB013E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DB013E" w:rsidRPr="003D49F9">
        <w:rPr>
          <w:rFonts w:eastAsia="Times New Roman" w:cstheme="minorHAnsi"/>
          <w:sz w:val="24"/>
          <w:szCs w:val="24"/>
          <w:lang w:eastAsia="sl-SI"/>
        </w:rPr>
        <w:t>the</w:t>
      </w:r>
      <w:proofErr w:type="spellEnd"/>
      <w:r w:rsidR="00DB013E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DB013E" w:rsidRPr="003D49F9">
        <w:rPr>
          <w:rFonts w:eastAsia="Times New Roman" w:cstheme="minorHAnsi"/>
          <w:sz w:val="24"/>
          <w:szCs w:val="24"/>
          <w:lang w:eastAsia="sl-SI"/>
        </w:rPr>
        <w:t>national</w:t>
      </w:r>
      <w:proofErr w:type="spellEnd"/>
      <w:r w:rsidR="00DB013E"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DB013E" w:rsidRPr="003D49F9">
        <w:rPr>
          <w:rFonts w:eastAsia="Times New Roman" w:cstheme="minorHAnsi"/>
          <w:sz w:val="24"/>
          <w:szCs w:val="24"/>
          <w:lang w:eastAsia="sl-SI"/>
        </w:rPr>
        <w:t>borders</w:t>
      </w:r>
      <w:proofErr w:type="spellEnd"/>
      <w:r w:rsidR="00DB013E" w:rsidRPr="003D49F9">
        <w:rPr>
          <w:rFonts w:eastAsia="Times New Roman" w:cstheme="minorHAnsi"/>
          <w:sz w:val="24"/>
          <w:szCs w:val="24"/>
          <w:lang w:eastAsia="sl-SI"/>
        </w:rPr>
        <w:t>.</w:t>
      </w:r>
    </w:p>
    <w:p w:rsidR="008E1BCC" w:rsidRPr="003D49F9" w:rsidRDefault="008E1BCC" w:rsidP="00C36B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E1BCC" w:rsidRPr="003D49F9" w:rsidRDefault="008E1BCC" w:rsidP="00C36B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Our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priorities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>:</w:t>
      </w:r>
    </w:p>
    <w:p w:rsidR="00C36BDD" w:rsidRPr="003D49F9" w:rsidRDefault="00C36BDD" w:rsidP="00C3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  <w:r w:rsidRPr="003D49F9">
        <w:rPr>
          <w:rFonts w:eastAsia="Times New Roman" w:cstheme="minorHAnsi"/>
          <w:sz w:val="24"/>
          <w:szCs w:val="24"/>
          <w:lang w:val="en" w:eastAsia="sl-SI"/>
        </w:rPr>
        <w:t xml:space="preserve">The mission of the Vocational College is the quality implementation of the higher education </w:t>
      </w:r>
      <w:proofErr w:type="spellStart"/>
      <w:r w:rsidRPr="003D49F9">
        <w:rPr>
          <w:rFonts w:eastAsia="Times New Roman" w:cstheme="minorHAnsi"/>
          <w:sz w:val="24"/>
          <w:szCs w:val="24"/>
          <w:lang w:val="en" w:eastAsia="sl-SI"/>
        </w:rPr>
        <w:t>program</w:t>
      </w:r>
      <w:r w:rsidR="006B787B" w:rsidRPr="003D49F9">
        <w:rPr>
          <w:rFonts w:eastAsia="Times New Roman" w:cstheme="minorHAnsi"/>
          <w:sz w:val="24"/>
          <w:szCs w:val="24"/>
          <w:lang w:val="en" w:eastAsia="sl-SI"/>
        </w:rPr>
        <w:t>me</w:t>
      </w:r>
      <w:proofErr w:type="spellEnd"/>
      <w:r w:rsidRPr="003D49F9">
        <w:rPr>
          <w:rFonts w:eastAsia="Times New Roman" w:cstheme="minorHAnsi"/>
          <w:sz w:val="24"/>
          <w:szCs w:val="24"/>
          <w:lang w:val="en" w:eastAsia="sl-SI"/>
        </w:rPr>
        <w:t xml:space="preserve"> Economist, which will provide properly qualified and employable graduates in the econom</w:t>
      </w:r>
      <w:r w:rsidR="006B787B" w:rsidRPr="003D49F9">
        <w:rPr>
          <w:rFonts w:eastAsia="Times New Roman" w:cstheme="minorHAnsi"/>
          <w:sz w:val="24"/>
          <w:szCs w:val="24"/>
          <w:lang w:val="en" w:eastAsia="sl-SI"/>
        </w:rPr>
        <w:t xml:space="preserve">ic as well as in other fields of work and build </w:t>
      </w:r>
      <w:r w:rsidRPr="003D49F9">
        <w:rPr>
          <w:rFonts w:eastAsia="Times New Roman" w:cstheme="minorHAnsi"/>
          <w:sz w:val="24"/>
          <w:szCs w:val="24"/>
          <w:lang w:val="en" w:eastAsia="sl-SI"/>
        </w:rPr>
        <w:t>good interpersonal relations through open communication between all stakeholders.</w:t>
      </w:r>
    </w:p>
    <w:p w:rsidR="00C36BDD" w:rsidRPr="003D49F9" w:rsidRDefault="00C36BDD" w:rsidP="00C3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</w:p>
    <w:p w:rsidR="00C36BDD" w:rsidRPr="003D49F9" w:rsidRDefault="00C36BDD" w:rsidP="00C3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  <w:r w:rsidRPr="003D49F9">
        <w:rPr>
          <w:rFonts w:eastAsia="Times New Roman" w:cstheme="minorHAnsi"/>
          <w:sz w:val="24"/>
          <w:szCs w:val="24"/>
          <w:lang w:val="en" w:eastAsia="sl-SI"/>
        </w:rPr>
        <w:lastRenderedPageBreak/>
        <w:t xml:space="preserve">Working closely with employers through hands-on education and other pedagogical work makes it possible to keep up with the needs of the </w:t>
      </w:r>
      <w:proofErr w:type="spellStart"/>
      <w:r w:rsidRPr="003D49F9">
        <w:rPr>
          <w:rFonts w:eastAsia="Times New Roman" w:cstheme="minorHAnsi"/>
          <w:sz w:val="24"/>
          <w:szCs w:val="24"/>
          <w:lang w:val="en" w:eastAsia="sl-SI"/>
        </w:rPr>
        <w:t>labo</w:t>
      </w:r>
      <w:r w:rsidR="006B787B" w:rsidRPr="003D49F9">
        <w:rPr>
          <w:rFonts w:eastAsia="Times New Roman" w:cstheme="minorHAnsi"/>
          <w:sz w:val="24"/>
          <w:szCs w:val="24"/>
          <w:lang w:val="en" w:eastAsia="sl-SI"/>
        </w:rPr>
        <w:t>u</w:t>
      </w:r>
      <w:r w:rsidRPr="003D49F9">
        <w:rPr>
          <w:rFonts w:eastAsia="Times New Roman" w:cstheme="minorHAnsi"/>
          <w:sz w:val="24"/>
          <w:szCs w:val="24"/>
          <w:lang w:val="en" w:eastAsia="sl-SI"/>
        </w:rPr>
        <w:t>r</w:t>
      </w:r>
      <w:proofErr w:type="spellEnd"/>
      <w:r w:rsidRPr="003D49F9">
        <w:rPr>
          <w:rFonts w:eastAsia="Times New Roman" w:cstheme="minorHAnsi"/>
          <w:sz w:val="24"/>
          <w:szCs w:val="24"/>
          <w:lang w:val="en" w:eastAsia="sl-SI"/>
        </w:rPr>
        <w:t xml:space="preserve"> market in such a way that professional and other staff </w:t>
      </w:r>
      <w:proofErr w:type="gramStart"/>
      <w:r w:rsidRPr="003D49F9">
        <w:rPr>
          <w:rFonts w:eastAsia="Times New Roman" w:cstheme="minorHAnsi"/>
          <w:sz w:val="24"/>
          <w:szCs w:val="24"/>
          <w:lang w:val="en" w:eastAsia="sl-SI"/>
        </w:rPr>
        <w:t>are kept</w:t>
      </w:r>
      <w:proofErr w:type="gramEnd"/>
      <w:r w:rsidRPr="003D49F9">
        <w:rPr>
          <w:rFonts w:eastAsia="Times New Roman" w:cstheme="minorHAnsi"/>
          <w:sz w:val="24"/>
          <w:szCs w:val="24"/>
          <w:lang w:val="en" w:eastAsia="sl-SI"/>
        </w:rPr>
        <w:t xml:space="preserve"> up to date by constantly updating their work.</w:t>
      </w:r>
    </w:p>
    <w:p w:rsidR="00C36BDD" w:rsidRPr="003D49F9" w:rsidRDefault="00C36BDD" w:rsidP="00C3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</w:p>
    <w:p w:rsidR="00C36BDD" w:rsidRPr="003D49F9" w:rsidRDefault="00C36BDD" w:rsidP="00C3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</w:p>
    <w:p w:rsidR="00C36BDD" w:rsidRPr="003D49F9" w:rsidRDefault="006B787B" w:rsidP="00C3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  <w:r w:rsidRPr="003D49F9">
        <w:rPr>
          <w:rFonts w:eastAsia="Times New Roman" w:cstheme="minorHAnsi"/>
          <w:sz w:val="24"/>
          <w:szCs w:val="24"/>
          <w:lang w:val="en" w:eastAsia="sl-SI"/>
        </w:rPr>
        <w:t xml:space="preserve">Increasing and consolidating the reputation and </w:t>
      </w:r>
      <w:proofErr w:type="spellStart"/>
      <w:r w:rsidRPr="003D49F9">
        <w:rPr>
          <w:rFonts w:eastAsia="Times New Roman" w:cstheme="minorHAnsi"/>
          <w:sz w:val="24"/>
          <w:szCs w:val="24"/>
          <w:lang w:val="en" w:eastAsia="sl-SI"/>
        </w:rPr>
        <w:t>recognisability</w:t>
      </w:r>
      <w:proofErr w:type="spellEnd"/>
      <w:r w:rsidR="00C36BDD" w:rsidRPr="003D49F9">
        <w:rPr>
          <w:rFonts w:eastAsia="Times New Roman" w:cstheme="minorHAnsi"/>
          <w:sz w:val="24"/>
          <w:szCs w:val="24"/>
          <w:lang w:val="en" w:eastAsia="sl-SI"/>
        </w:rPr>
        <w:t xml:space="preserve"> of our higher education institution in </w:t>
      </w:r>
      <w:r w:rsidRPr="003D49F9">
        <w:rPr>
          <w:rFonts w:eastAsia="Times New Roman" w:cstheme="minorHAnsi"/>
          <w:sz w:val="24"/>
          <w:szCs w:val="24"/>
          <w:lang w:val="en" w:eastAsia="sl-SI"/>
        </w:rPr>
        <w:t>our</w:t>
      </w:r>
      <w:r w:rsidR="006F587C">
        <w:rPr>
          <w:rFonts w:eastAsia="Times New Roman" w:cstheme="minorHAnsi"/>
          <w:sz w:val="24"/>
          <w:szCs w:val="24"/>
          <w:lang w:val="en" w:eastAsia="sl-SI"/>
        </w:rPr>
        <w:t xml:space="preserve"> local and wider environment </w:t>
      </w:r>
      <w:r w:rsidR="004265AE" w:rsidRPr="003D49F9">
        <w:rPr>
          <w:rFonts w:eastAsia="Times New Roman" w:cstheme="minorHAnsi"/>
          <w:sz w:val="24"/>
          <w:szCs w:val="24"/>
          <w:lang w:val="en" w:eastAsia="sl-SI"/>
        </w:rPr>
        <w:t>becomes an important factor of development in our region and beyond which is only possible by rai</w:t>
      </w:r>
      <w:r w:rsidR="00C36BDD" w:rsidRPr="003D49F9">
        <w:rPr>
          <w:rFonts w:eastAsia="Times New Roman" w:cstheme="minorHAnsi"/>
          <w:sz w:val="24"/>
          <w:szCs w:val="24"/>
          <w:lang w:val="en" w:eastAsia="sl-SI"/>
        </w:rPr>
        <w:t xml:space="preserve">sing the quality of professional and development work </w:t>
      </w:r>
      <w:r w:rsidR="004265AE" w:rsidRPr="003D49F9">
        <w:rPr>
          <w:rFonts w:eastAsia="Times New Roman" w:cstheme="minorHAnsi"/>
          <w:sz w:val="24"/>
          <w:szCs w:val="24"/>
          <w:lang w:val="en" w:eastAsia="sl-SI"/>
        </w:rPr>
        <w:t xml:space="preserve">an </w:t>
      </w:r>
      <w:r w:rsidR="00C36BDD" w:rsidRPr="003D49F9">
        <w:rPr>
          <w:rFonts w:eastAsia="Times New Roman" w:cstheme="minorHAnsi"/>
          <w:sz w:val="24"/>
          <w:szCs w:val="24"/>
          <w:lang w:val="en" w:eastAsia="sl-SI"/>
        </w:rPr>
        <w:t xml:space="preserve">and expanding the </w:t>
      </w:r>
      <w:proofErr w:type="spellStart"/>
      <w:r w:rsidR="00C36BDD" w:rsidRPr="003D49F9">
        <w:rPr>
          <w:rFonts w:eastAsia="Times New Roman" w:cstheme="minorHAnsi"/>
          <w:sz w:val="24"/>
          <w:szCs w:val="24"/>
          <w:lang w:val="en" w:eastAsia="sl-SI"/>
        </w:rPr>
        <w:t>program</w:t>
      </w:r>
      <w:r w:rsidR="004265AE" w:rsidRPr="003D49F9">
        <w:rPr>
          <w:rFonts w:eastAsia="Times New Roman" w:cstheme="minorHAnsi"/>
          <w:sz w:val="24"/>
          <w:szCs w:val="24"/>
          <w:lang w:val="en" w:eastAsia="sl-SI"/>
        </w:rPr>
        <w:t>me</w:t>
      </w:r>
      <w:proofErr w:type="spellEnd"/>
      <w:r w:rsidR="004265AE" w:rsidRPr="003D49F9">
        <w:rPr>
          <w:rFonts w:eastAsia="Times New Roman" w:cstheme="minorHAnsi"/>
          <w:sz w:val="24"/>
          <w:szCs w:val="24"/>
          <w:lang w:val="en" w:eastAsia="sl-SI"/>
        </w:rPr>
        <w:t xml:space="preserve"> </w:t>
      </w:r>
      <w:r w:rsidR="00C36BDD" w:rsidRPr="003D49F9">
        <w:rPr>
          <w:rFonts w:eastAsia="Times New Roman" w:cstheme="minorHAnsi"/>
          <w:sz w:val="24"/>
          <w:szCs w:val="24"/>
          <w:lang w:val="en" w:eastAsia="sl-SI"/>
        </w:rPr>
        <w:t>offer</w:t>
      </w:r>
      <w:r w:rsidR="004265AE" w:rsidRPr="003D49F9">
        <w:rPr>
          <w:rFonts w:eastAsia="Times New Roman" w:cstheme="minorHAnsi"/>
          <w:sz w:val="24"/>
          <w:szCs w:val="24"/>
          <w:lang w:val="en" w:eastAsia="sl-SI"/>
        </w:rPr>
        <w:t>.</w:t>
      </w:r>
    </w:p>
    <w:p w:rsidR="00C36BDD" w:rsidRPr="003D49F9" w:rsidRDefault="00C36BDD" w:rsidP="00C3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</w:p>
    <w:p w:rsidR="00C36BDD" w:rsidRPr="003D49F9" w:rsidRDefault="00C36BDD" w:rsidP="00C3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  <w:r w:rsidRPr="003D49F9">
        <w:rPr>
          <w:rFonts w:eastAsia="Times New Roman" w:cstheme="minorHAnsi"/>
          <w:b/>
          <w:sz w:val="24"/>
          <w:szCs w:val="24"/>
          <w:lang w:val="en" w:eastAsia="sl-SI"/>
        </w:rPr>
        <w:t xml:space="preserve">According to the values of our </w:t>
      </w:r>
      <w:proofErr w:type="gramStart"/>
      <w:r w:rsidRPr="003D49F9">
        <w:rPr>
          <w:rFonts w:eastAsia="Times New Roman" w:cstheme="minorHAnsi"/>
          <w:b/>
          <w:sz w:val="24"/>
          <w:szCs w:val="24"/>
          <w:lang w:val="en" w:eastAsia="sl-SI"/>
        </w:rPr>
        <w:t>institution</w:t>
      </w:r>
      <w:proofErr w:type="gramEnd"/>
      <w:r w:rsidRPr="003D49F9">
        <w:rPr>
          <w:rFonts w:eastAsia="Times New Roman" w:cstheme="minorHAnsi"/>
          <w:sz w:val="24"/>
          <w:szCs w:val="24"/>
          <w:lang w:val="en" w:eastAsia="sl-SI"/>
        </w:rPr>
        <w:t xml:space="preserve"> we </w:t>
      </w:r>
      <w:r w:rsidR="004265AE" w:rsidRPr="003D49F9">
        <w:rPr>
          <w:rFonts w:eastAsia="Times New Roman" w:cstheme="minorHAnsi"/>
          <w:sz w:val="24"/>
          <w:szCs w:val="24"/>
          <w:lang w:val="en" w:eastAsia="sl-SI"/>
        </w:rPr>
        <w:t>have created strateg</w:t>
      </w:r>
      <w:r w:rsidRPr="003D49F9">
        <w:rPr>
          <w:rFonts w:eastAsia="Times New Roman" w:cstheme="minorHAnsi"/>
          <w:sz w:val="24"/>
          <w:szCs w:val="24"/>
          <w:lang w:val="en" w:eastAsia="sl-SI"/>
        </w:rPr>
        <w:t>y in the year plan of the school and it involves the following goals:</w:t>
      </w:r>
    </w:p>
    <w:p w:rsidR="00C36BDD" w:rsidRPr="003D49F9" w:rsidRDefault="00C36BDD" w:rsidP="00C3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</w:p>
    <w:p w:rsidR="00C36BDD" w:rsidRPr="003D49F9" w:rsidRDefault="00C36BDD" w:rsidP="00C36BDD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  <w:r w:rsidRPr="003D49F9">
        <w:rPr>
          <w:rFonts w:eastAsia="Times New Roman" w:cstheme="minorHAnsi"/>
          <w:sz w:val="24"/>
          <w:szCs w:val="24"/>
          <w:lang w:val="en" w:eastAsia="sl-SI"/>
        </w:rPr>
        <w:t>1. Knowledge and expertise</w:t>
      </w:r>
    </w:p>
    <w:p w:rsidR="00C36BDD" w:rsidRPr="003D49F9" w:rsidRDefault="00C36BDD" w:rsidP="00B41558">
      <w:pPr>
        <w:pStyle w:val="Odstavekseznam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  <w:r w:rsidRPr="003D49F9">
        <w:rPr>
          <w:rFonts w:eastAsia="Times New Roman" w:cstheme="minorHAnsi"/>
          <w:sz w:val="24"/>
          <w:szCs w:val="24"/>
          <w:u w:val="single"/>
          <w:lang w:val="en" w:eastAsia="sl-SI"/>
        </w:rPr>
        <w:t>motivate students</w:t>
      </w:r>
      <w:r w:rsidRPr="003D49F9">
        <w:rPr>
          <w:rFonts w:eastAsia="Times New Roman" w:cstheme="minorHAnsi"/>
          <w:sz w:val="24"/>
          <w:szCs w:val="24"/>
          <w:lang w:val="en" w:eastAsia="sl-SI"/>
        </w:rPr>
        <w:t xml:space="preserve"> to experience a work placement abroad (Erasmus+ internships);</w:t>
      </w:r>
    </w:p>
    <w:p w:rsidR="00C36BDD" w:rsidRPr="003D49F9" w:rsidRDefault="00C36BDD" w:rsidP="00B4155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  <w:r w:rsidRPr="003D49F9">
        <w:rPr>
          <w:rFonts w:eastAsia="Times New Roman" w:cstheme="minorHAnsi"/>
          <w:sz w:val="24"/>
          <w:szCs w:val="24"/>
          <w:u w:val="single"/>
          <w:lang w:val="en" w:eastAsia="sl-SI"/>
        </w:rPr>
        <w:t>motivate teaching stuff</w:t>
      </w:r>
      <w:r w:rsidRPr="003D49F9">
        <w:rPr>
          <w:rFonts w:eastAsia="Times New Roman" w:cstheme="minorHAnsi"/>
          <w:sz w:val="24"/>
          <w:szCs w:val="24"/>
          <w:lang w:val="en" w:eastAsia="sl-SI"/>
        </w:rPr>
        <w:t xml:space="preserve"> to </w:t>
      </w:r>
      <w:r w:rsidRPr="003D49F9">
        <w:rPr>
          <w:rFonts w:eastAsia="Calibri" w:cstheme="minorHAnsi"/>
          <w:sz w:val="24"/>
          <w:szCs w:val="24"/>
          <w:lang w:val="en"/>
        </w:rPr>
        <w:t>teach at a partner higher education institution abroad (mobility of teaching staff), or</w:t>
      </w:r>
      <w:r w:rsidRPr="003D49F9">
        <w:rPr>
          <w:rFonts w:eastAsia="Times New Roman" w:cstheme="minorHAnsi"/>
          <w:sz w:val="24"/>
          <w:szCs w:val="24"/>
          <w:lang w:val="en" w:eastAsia="sl-SI"/>
        </w:rPr>
        <w:t> facilitate the professional development in the form of training (other than participation in conferences), educational visits and on-the-job observation periods at a partner higher education institution or other relevant institution abroad (mobility of training staff).</w:t>
      </w:r>
    </w:p>
    <w:p w:rsidR="00C36BDD" w:rsidRPr="003D49F9" w:rsidRDefault="00C36BDD" w:rsidP="00C36B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</w:p>
    <w:p w:rsidR="00C36BDD" w:rsidRPr="003D49F9" w:rsidRDefault="00C36BDD" w:rsidP="00C36BDD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3D49F9">
        <w:rPr>
          <w:rFonts w:eastAsia="Times New Roman" w:cstheme="minorHAnsi"/>
          <w:sz w:val="24"/>
          <w:szCs w:val="24"/>
          <w:lang w:val="en" w:eastAsia="sl-SI"/>
        </w:rPr>
        <w:t xml:space="preserve">2. Responsibility, flexibility, respect and </w:t>
      </w:r>
      <w:proofErr w:type="spellStart"/>
      <w:proofErr w:type="gramStart"/>
      <w:r w:rsidR="0090413D" w:rsidRPr="003D49F9">
        <w:rPr>
          <w:rFonts w:eastAsia="Times New Roman" w:cstheme="minorHAnsi"/>
          <w:sz w:val="24"/>
          <w:szCs w:val="24"/>
          <w:lang w:val="en" w:eastAsia="sl-SI"/>
        </w:rPr>
        <w:t>self res</w:t>
      </w:r>
      <w:r w:rsidRPr="003D49F9">
        <w:rPr>
          <w:rFonts w:eastAsia="Times New Roman" w:cstheme="minorHAnsi"/>
          <w:sz w:val="24"/>
          <w:szCs w:val="24"/>
          <w:lang w:val="en" w:eastAsia="sl-SI"/>
        </w:rPr>
        <w:t>pect</w:t>
      </w:r>
      <w:proofErr w:type="spellEnd"/>
      <w:proofErr w:type="gramEnd"/>
      <w:r w:rsidRPr="003D49F9">
        <w:rPr>
          <w:rFonts w:eastAsia="Times New Roman" w:cstheme="minorHAnsi"/>
          <w:sz w:val="24"/>
          <w:szCs w:val="24"/>
          <w:lang w:val="en" w:eastAsia="sl-SI"/>
        </w:rPr>
        <w:t xml:space="preserve"> </w:t>
      </w:r>
    </w:p>
    <w:p w:rsidR="00C36BDD" w:rsidRPr="003D49F9" w:rsidRDefault="00C36BDD" w:rsidP="00B41558">
      <w:pPr>
        <w:pStyle w:val="Odstavekseznam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  <w:r w:rsidRPr="003D49F9">
        <w:rPr>
          <w:rFonts w:eastAsia="Times New Roman" w:cstheme="minorHAnsi"/>
          <w:sz w:val="24"/>
          <w:szCs w:val="24"/>
          <w:lang w:val="en" w:eastAsia="sl-SI"/>
        </w:rPr>
        <w:t>by increasing the number of students who apply for this activity and experience;</w:t>
      </w:r>
    </w:p>
    <w:p w:rsidR="00C36BDD" w:rsidRPr="003D49F9" w:rsidRDefault="00C36BDD" w:rsidP="00B41558">
      <w:pPr>
        <w:pStyle w:val="Odstavekseznam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  <w:proofErr w:type="gramStart"/>
      <w:r w:rsidRPr="003D49F9">
        <w:rPr>
          <w:rFonts w:eastAsia="Times New Roman" w:cstheme="minorHAnsi"/>
          <w:sz w:val="24"/>
          <w:szCs w:val="24"/>
          <w:lang w:val="en" w:eastAsia="sl-SI"/>
        </w:rPr>
        <w:t>by</w:t>
      </w:r>
      <w:proofErr w:type="gramEnd"/>
      <w:r w:rsidRPr="003D49F9">
        <w:rPr>
          <w:rFonts w:eastAsia="Times New Roman" w:cstheme="minorHAnsi"/>
          <w:sz w:val="24"/>
          <w:szCs w:val="24"/>
          <w:lang w:val="en" w:eastAsia="sl-SI"/>
        </w:rPr>
        <w:t xml:space="preserve"> motivating the teachers to experience a placement abroad. </w:t>
      </w:r>
    </w:p>
    <w:p w:rsidR="00C36BDD" w:rsidRPr="003D49F9" w:rsidRDefault="00C36BDD" w:rsidP="00C3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</w:p>
    <w:p w:rsidR="00C36BDD" w:rsidRPr="003D49F9" w:rsidRDefault="00C36BDD" w:rsidP="00C36BDD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  <w:r w:rsidRPr="003D49F9">
        <w:rPr>
          <w:rFonts w:eastAsia="Times New Roman" w:cstheme="minorHAnsi"/>
          <w:sz w:val="24"/>
          <w:szCs w:val="24"/>
          <w:lang w:val="en" w:eastAsia="sl-SI"/>
        </w:rPr>
        <w:t xml:space="preserve">3. Cooperation, quality, </w:t>
      </w:r>
      <w:proofErr w:type="spellStart"/>
      <w:r w:rsidRPr="003D49F9">
        <w:rPr>
          <w:rFonts w:eastAsia="Times New Roman" w:cstheme="minorHAnsi"/>
          <w:sz w:val="24"/>
          <w:szCs w:val="24"/>
          <w:lang w:val="en" w:eastAsia="sl-SI"/>
        </w:rPr>
        <w:t>effi</w:t>
      </w:r>
      <w:r w:rsidR="0090413D" w:rsidRPr="003D49F9">
        <w:rPr>
          <w:rFonts w:eastAsia="Times New Roman" w:cstheme="minorHAnsi"/>
          <w:sz w:val="24"/>
          <w:szCs w:val="24"/>
          <w:lang w:val="en" w:eastAsia="sl-SI"/>
        </w:rPr>
        <w:t>c</w:t>
      </w:r>
      <w:r w:rsidRPr="003D49F9">
        <w:rPr>
          <w:rFonts w:eastAsia="Times New Roman" w:cstheme="minorHAnsi"/>
          <w:sz w:val="24"/>
          <w:szCs w:val="24"/>
          <w:lang w:val="en" w:eastAsia="sl-SI"/>
        </w:rPr>
        <w:t>ency</w:t>
      </w:r>
      <w:proofErr w:type="spellEnd"/>
    </w:p>
    <w:p w:rsidR="00C36BDD" w:rsidRPr="003D49F9" w:rsidRDefault="00C36BDD" w:rsidP="00B41558">
      <w:pPr>
        <w:pStyle w:val="Odstavekseznam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  <w:r w:rsidRPr="003D49F9">
        <w:rPr>
          <w:rFonts w:eastAsia="Times New Roman" w:cstheme="minorHAnsi"/>
          <w:sz w:val="24"/>
          <w:szCs w:val="24"/>
          <w:lang w:val="en" w:eastAsia="sl-SI"/>
        </w:rPr>
        <w:t>by increasing the number of students</w:t>
      </w:r>
      <w:r w:rsidR="0090413D" w:rsidRPr="003D49F9">
        <w:rPr>
          <w:rFonts w:eastAsia="Times New Roman" w:cstheme="minorHAnsi"/>
          <w:sz w:val="24"/>
          <w:szCs w:val="24"/>
          <w:lang w:val="en" w:eastAsia="sl-SI"/>
        </w:rPr>
        <w:t xml:space="preserve"> as well as teachers </w:t>
      </w:r>
      <w:r w:rsidRPr="003D49F9">
        <w:rPr>
          <w:rFonts w:eastAsia="Times New Roman" w:cstheme="minorHAnsi"/>
          <w:sz w:val="24"/>
          <w:szCs w:val="24"/>
          <w:lang w:val="en" w:eastAsia="sl-SI"/>
        </w:rPr>
        <w:t>from other countries</w:t>
      </w:r>
      <w:r w:rsidR="0090413D" w:rsidRPr="003D49F9">
        <w:rPr>
          <w:rFonts w:eastAsia="Times New Roman" w:cstheme="minorHAnsi"/>
          <w:sz w:val="24"/>
          <w:szCs w:val="24"/>
          <w:lang w:val="en" w:eastAsia="sl-SI"/>
        </w:rPr>
        <w:t xml:space="preserve"> </w:t>
      </w:r>
      <w:proofErr w:type="spellStart"/>
      <w:r w:rsidR="0090413D" w:rsidRPr="003D49F9">
        <w:rPr>
          <w:rFonts w:eastAsia="Times New Roman" w:cstheme="minorHAnsi"/>
          <w:sz w:val="24"/>
          <w:szCs w:val="24"/>
          <w:lang w:val="en" w:eastAsia="sl-SI"/>
        </w:rPr>
        <w:t>organising</w:t>
      </w:r>
      <w:proofErr w:type="spellEnd"/>
      <w:r w:rsidRPr="003D49F9">
        <w:rPr>
          <w:rFonts w:eastAsia="Times New Roman" w:cstheme="minorHAnsi"/>
          <w:sz w:val="24"/>
          <w:szCs w:val="24"/>
          <w:lang w:val="en" w:eastAsia="sl-SI"/>
        </w:rPr>
        <w:t xml:space="preserve"> activities under the European Community projects Erasmus+ as a partner;</w:t>
      </w:r>
    </w:p>
    <w:p w:rsidR="00C36BDD" w:rsidRPr="003D49F9" w:rsidRDefault="00C36BDD" w:rsidP="00B41558">
      <w:pPr>
        <w:pStyle w:val="Odstavekseznam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  <w:r w:rsidRPr="003D49F9">
        <w:rPr>
          <w:rFonts w:eastAsia="Times New Roman" w:cstheme="minorHAnsi"/>
          <w:sz w:val="24"/>
          <w:szCs w:val="24"/>
          <w:lang w:val="en" w:eastAsia="sl-SI"/>
        </w:rPr>
        <w:t>maintain a steady cooperation with some specific partners;</w:t>
      </w:r>
    </w:p>
    <w:p w:rsidR="00C36BDD" w:rsidRPr="003D49F9" w:rsidRDefault="00C36BDD" w:rsidP="00B41558">
      <w:pPr>
        <w:pStyle w:val="Odstavekseznam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  <w:r w:rsidRPr="003D49F9">
        <w:rPr>
          <w:rFonts w:eastAsia="Times New Roman" w:cstheme="minorHAnsi"/>
          <w:sz w:val="24"/>
          <w:szCs w:val="24"/>
          <w:lang w:val="en" w:eastAsia="sl-SI"/>
        </w:rPr>
        <w:t>increase the number of new partners (schools and universities, enterprises and research institutions to develop educational and research – oriented projects);</w:t>
      </w:r>
    </w:p>
    <w:p w:rsidR="00C36BDD" w:rsidRPr="003D49F9" w:rsidRDefault="00C36BDD" w:rsidP="00B41558">
      <w:pPr>
        <w:pStyle w:val="Odstavekseznam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  <w:proofErr w:type="gramStart"/>
      <w:r w:rsidRPr="003D49F9">
        <w:rPr>
          <w:rFonts w:eastAsia="Times New Roman" w:cstheme="minorHAnsi"/>
          <w:sz w:val="24"/>
          <w:szCs w:val="24"/>
          <w:lang w:val="en" w:eastAsia="sl-SI"/>
        </w:rPr>
        <w:t>by</w:t>
      </w:r>
      <w:proofErr w:type="gramEnd"/>
      <w:r w:rsidRPr="003D49F9">
        <w:rPr>
          <w:rFonts w:eastAsia="Times New Roman" w:cstheme="minorHAnsi"/>
          <w:sz w:val="24"/>
          <w:szCs w:val="24"/>
          <w:lang w:val="en" w:eastAsia="sl-SI"/>
        </w:rPr>
        <w:t xml:space="preserve"> updating the web – page for our students</w:t>
      </w:r>
      <w:r w:rsidR="00B41558" w:rsidRPr="003D49F9">
        <w:rPr>
          <w:rFonts w:eastAsia="Times New Roman" w:cstheme="minorHAnsi"/>
          <w:sz w:val="24"/>
          <w:szCs w:val="24"/>
          <w:lang w:val="en" w:eastAsia="sl-SI"/>
        </w:rPr>
        <w:t xml:space="preserve"> and partners…</w:t>
      </w:r>
    </w:p>
    <w:p w:rsidR="00B41558" w:rsidRPr="003D49F9" w:rsidRDefault="00B41558" w:rsidP="00C3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sl-SI"/>
        </w:rPr>
      </w:pPr>
    </w:p>
    <w:p w:rsidR="00C36BDD" w:rsidRPr="003D49F9" w:rsidRDefault="00C36BDD" w:rsidP="00C36BD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will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try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to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achieve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these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objectives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through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mobility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of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students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for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study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and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practice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,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teachers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and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staff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,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by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inviting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company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experts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, as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well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as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through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participation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in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international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projects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>.</w:t>
      </w:r>
    </w:p>
    <w:p w:rsidR="00C36BDD" w:rsidRPr="003D49F9" w:rsidRDefault="00C36BDD" w:rsidP="00C36BD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will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look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for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new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partners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at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international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events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,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through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personal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contacts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,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by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active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participation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at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international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conferences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and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gathering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contact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information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from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our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students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,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professors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,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partners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and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national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agency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>.</w:t>
      </w:r>
    </w:p>
    <w:p w:rsidR="00C36BDD" w:rsidRPr="003D49F9" w:rsidRDefault="00C36BDD" w:rsidP="00C36BD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will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extend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our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international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cooperation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to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non-EU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countries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in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order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to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enhance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recognition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of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school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internationally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, to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increase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attainment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levels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to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provide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graduates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Europe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needs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, to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improve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quality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of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practical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training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and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thus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to link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higher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education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and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business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for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excellence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and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regional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development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. </w:t>
      </w:r>
    </w:p>
    <w:p w:rsidR="00C36BDD" w:rsidRPr="003D49F9" w:rsidRDefault="00C36BDD" w:rsidP="00C36BD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lastRenderedPageBreak/>
        <w:t>The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main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expectations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of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VSŠ Brežice in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new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period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of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Erasmus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+ are to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increase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number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of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students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and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to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reduce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drop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-out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rates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. </w:t>
      </w:r>
    </w:p>
    <w:p w:rsidR="00C36BDD" w:rsidRPr="003D49F9" w:rsidRDefault="00C36BDD" w:rsidP="00C36BD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Through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mobility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and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international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projects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,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our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students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will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acquire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new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skills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and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innovative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knowledge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needed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for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their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employment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in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international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labour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market. </w:t>
      </w:r>
    </w:p>
    <w:p w:rsidR="00C36BDD" w:rsidRPr="003D49F9" w:rsidRDefault="00C36BDD" w:rsidP="00C36BD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They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will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be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able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to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exchange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their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examples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of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good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practice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and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improve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their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communication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skills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with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business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partners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.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Through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cooperation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with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enterprises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,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will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offer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innovative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learning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opportunities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in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order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to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develop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new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ways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of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vocational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teaching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and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training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,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which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will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be more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relevant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to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needs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of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labour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market.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This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will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increase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our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students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’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professional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, social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and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intercultural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skills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and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employability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.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Through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participation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in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Erasmus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+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the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Vocational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College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VSŠ Brežice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will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extend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its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cooperation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with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D49F9">
        <w:rPr>
          <w:rFonts w:eastAsia="Times New Roman" w:cstheme="minorHAnsi"/>
          <w:sz w:val="24"/>
          <w:szCs w:val="24"/>
          <w:lang w:eastAsia="sl-SI"/>
        </w:rPr>
        <w:t>institutions</w:t>
      </w:r>
      <w:proofErr w:type="spellEnd"/>
      <w:r w:rsidRPr="003D49F9">
        <w:rPr>
          <w:rFonts w:eastAsia="Times New Roman" w:cstheme="minorHAnsi"/>
          <w:sz w:val="24"/>
          <w:szCs w:val="24"/>
          <w:lang w:eastAsia="sl-SI"/>
        </w:rPr>
        <w:t>.</w:t>
      </w:r>
    </w:p>
    <w:p w:rsidR="008E1BCC" w:rsidRPr="003D49F9" w:rsidRDefault="008E1BCC" w:rsidP="00C36B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sectPr w:rsidR="008E1BCC" w:rsidRPr="003D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218B"/>
    <w:multiLevelType w:val="hybridMultilevel"/>
    <w:tmpl w:val="C12C4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66E2"/>
    <w:multiLevelType w:val="hybridMultilevel"/>
    <w:tmpl w:val="683A0E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F16D0"/>
    <w:multiLevelType w:val="hybridMultilevel"/>
    <w:tmpl w:val="00E6F1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57ADE"/>
    <w:rsid w:val="00212C5D"/>
    <w:rsid w:val="00305F7E"/>
    <w:rsid w:val="003D49F9"/>
    <w:rsid w:val="0040128F"/>
    <w:rsid w:val="004265AE"/>
    <w:rsid w:val="00560777"/>
    <w:rsid w:val="006B787B"/>
    <w:rsid w:val="006F587C"/>
    <w:rsid w:val="007576AF"/>
    <w:rsid w:val="00767420"/>
    <w:rsid w:val="00791018"/>
    <w:rsid w:val="007F2D0C"/>
    <w:rsid w:val="00822C3B"/>
    <w:rsid w:val="008A3897"/>
    <w:rsid w:val="008E1BCC"/>
    <w:rsid w:val="0090413D"/>
    <w:rsid w:val="00A875E0"/>
    <w:rsid w:val="00AB115F"/>
    <w:rsid w:val="00B41558"/>
    <w:rsid w:val="00C36BDD"/>
    <w:rsid w:val="00D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0C45"/>
  <w15:docId w15:val="{4A54956C-695D-44C0-A70F-EDDE5E80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6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4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dcterms:created xsi:type="dcterms:W3CDTF">2019-11-26T10:46:00Z</dcterms:created>
  <dcterms:modified xsi:type="dcterms:W3CDTF">2019-11-26T10:46:00Z</dcterms:modified>
</cp:coreProperties>
</file>