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73" w:rsidRPr="00100973" w:rsidRDefault="00100973" w:rsidP="00100973">
      <w:pPr>
        <w:keepNext/>
        <w:spacing w:after="0" w:line="240" w:lineRule="auto"/>
        <w:jc w:val="center"/>
        <w:outlineLvl w:val="1"/>
        <w:rPr>
          <w:rFonts w:ascii="Sylfaen" w:eastAsia="Times New Roman" w:hAnsi="Sylfaen" w:cs="Arial"/>
          <w:b/>
          <w:color w:val="000099"/>
          <w:sz w:val="40"/>
          <w:szCs w:val="20"/>
          <w:lang w:eastAsia="sl-SI"/>
        </w:rPr>
      </w:pPr>
      <w:r w:rsidRPr="00100973">
        <w:rPr>
          <w:rFonts w:ascii="Sylfaen" w:eastAsia="Times New Roman" w:hAnsi="Sylfaen" w:cs="Arial"/>
          <w:b/>
          <w:color w:val="000099"/>
          <w:sz w:val="40"/>
          <w:szCs w:val="20"/>
          <w:lang w:eastAsia="sl-SI"/>
        </w:rPr>
        <w:t>IZPITNI  ROKI – študijski program EKONOMIST</w:t>
      </w:r>
    </w:p>
    <w:p w:rsidR="00100973" w:rsidRPr="00100973" w:rsidRDefault="00100973" w:rsidP="00100973">
      <w:pPr>
        <w:keepNext/>
        <w:spacing w:after="0" w:line="240" w:lineRule="auto"/>
        <w:jc w:val="center"/>
        <w:outlineLvl w:val="5"/>
        <w:rPr>
          <w:rFonts w:ascii="Sylfaen" w:eastAsia="Times New Roman" w:hAnsi="Sylfaen" w:cs="Arial"/>
          <w:b/>
          <w:color w:val="6600FF"/>
          <w:sz w:val="24"/>
          <w:szCs w:val="24"/>
          <w:lang w:eastAsia="sl-SI"/>
        </w:rPr>
      </w:pPr>
    </w:p>
    <w:p w:rsidR="00100973" w:rsidRPr="00100973" w:rsidRDefault="00100973" w:rsidP="00100973">
      <w:pPr>
        <w:keepNext/>
        <w:spacing w:after="0" w:line="240" w:lineRule="auto"/>
        <w:jc w:val="center"/>
        <w:outlineLvl w:val="5"/>
        <w:rPr>
          <w:rFonts w:ascii="Sylfaen" w:eastAsia="Times New Roman" w:hAnsi="Sylfaen" w:cs="Arial"/>
          <w:b/>
          <w:color w:val="00FF00"/>
          <w:sz w:val="40"/>
          <w:szCs w:val="40"/>
          <w:lang w:eastAsia="sl-SI"/>
        </w:rPr>
      </w:pPr>
      <w:r>
        <w:rPr>
          <w:rFonts w:ascii="Sylfaen" w:eastAsia="Times New Roman" w:hAnsi="Sylfaen" w:cs="Arial"/>
          <w:b/>
          <w:color w:val="00FF00"/>
          <w:sz w:val="40"/>
          <w:szCs w:val="40"/>
          <w:lang w:eastAsia="sl-SI"/>
        </w:rPr>
        <w:t>MAREC</w:t>
      </w:r>
      <w:r w:rsidRPr="00100973">
        <w:rPr>
          <w:rFonts w:ascii="Sylfaen" w:eastAsia="Times New Roman" w:hAnsi="Sylfaen" w:cs="Arial"/>
          <w:b/>
          <w:color w:val="00FF00"/>
          <w:sz w:val="40"/>
          <w:szCs w:val="40"/>
          <w:lang w:eastAsia="sl-SI"/>
        </w:rPr>
        <w:t xml:space="preserve"> 2023</w:t>
      </w:r>
    </w:p>
    <w:p w:rsidR="00100973" w:rsidRPr="00100973" w:rsidRDefault="00100973" w:rsidP="00100973">
      <w:pPr>
        <w:spacing w:after="0" w:line="240" w:lineRule="auto"/>
        <w:rPr>
          <w:rFonts w:ascii="Sylfaen" w:eastAsia="Times New Roman" w:hAnsi="Sylfaen" w:cs="Arial"/>
          <w:color w:val="99CC00"/>
          <w:sz w:val="8"/>
          <w:szCs w:val="8"/>
          <w:lang w:eastAsia="sl-SI"/>
        </w:rPr>
      </w:pPr>
    </w:p>
    <w:p w:rsidR="00100973" w:rsidRPr="00100973" w:rsidRDefault="00100973" w:rsidP="0010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1417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418"/>
        <w:gridCol w:w="850"/>
        <w:gridCol w:w="1843"/>
        <w:gridCol w:w="1984"/>
        <w:gridCol w:w="709"/>
        <w:gridCol w:w="1418"/>
        <w:gridCol w:w="2126"/>
      </w:tblGrid>
      <w:tr w:rsidR="00100973" w:rsidRPr="00100973" w:rsidTr="002611E7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99"/>
                <w:sz w:val="28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  <w:t>1. LETNIK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  <w:t>PISNO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2F2F2"/>
          </w:tcPr>
          <w:p w:rsidR="00100973" w:rsidRPr="00100973" w:rsidRDefault="00100973" w:rsidP="00100973">
            <w:pPr>
              <w:keepNext/>
              <w:spacing w:after="0" w:line="240" w:lineRule="auto"/>
              <w:jc w:val="center"/>
              <w:outlineLvl w:val="3"/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  <w:t>USTNO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8"/>
                <w:szCs w:val="20"/>
                <w:lang w:eastAsia="sl-SI"/>
              </w:rPr>
            </w:pPr>
          </w:p>
        </w:tc>
      </w:tr>
      <w:tr w:rsidR="00100973" w:rsidRPr="00100973" w:rsidTr="002611E7">
        <w:trPr>
          <w:trHeight w:val="94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proofErr w:type="spellStart"/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Zap</w:t>
            </w:r>
            <w:proofErr w:type="spellEnd"/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.</w:t>
            </w:r>
          </w:p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št.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Predmet</w:t>
            </w:r>
          </w:p>
        </w:tc>
        <w:tc>
          <w:tcPr>
            <w:tcW w:w="1418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Datum</w:t>
            </w:r>
          </w:p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Ura</w:t>
            </w:r>
          </w:p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keepNext/>
              <w:spacing w:after="0" w:line="240" w:lineRule="auto"/>
              <w:jc w:val="center"/>
              <w:outlineLvl w:val="2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Prostor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Datum</w:t>
            </w:r>
          </w:p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Ura</w:t>
            </w:r>
          </w:p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keepNext/>
              <w:spacing w:after="0" w:line="240" w:lineRule="auto"/>
              <w:jc w:val="center"/>
              <w:outlineLvl w:val="2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Prostor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Predavatelj/-ica</w:t>
            </w:r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E0019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Poslovni tuji jezik I - ANJ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100973" w:rsidRPr="00100973" w:rsidRDefault="003D527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2. 3.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00973" w:rsidRPr="00100973" w:rsidRDefault="003D527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</w:tcBorders>
            <w:vAlign w:val="center"/>
          </w:tcPr>
          <w:p w:rsidR="00100973" w:rsidRPr="00100973" w:rsidRDefault="003D527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2. 3.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  <w:t>TAKOJ PO PISNEM IZPITU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Irena </w:t>
            </w:r>
            <w:proofErr w:type="spellStart"/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Rimc</w:t>
            </w:r>
            <w:proofErr w:type="spellEnd"/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 Voglar</w:t>
            </w:r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Poslovno komuniciranje</w:t>
            </w:r>
          </w:p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00973" w:rsidRPr="00100973" w:rsidRDefault="003D527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28. 3.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100973" w:rsidRPr="00100973" w:rsidRDefault="003D527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FFFFFF"/>
            <w:vAlign w:val="center"/>
          </w:tcPr>
          <w:p w:rsidR="00100973" w:rsidRPr="00100973" w:rsidRDefault="003D527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7. 3</w:t>
            </w:r>
            <w:r w:rsidR="00100973"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  <w:t>TAKOJ PO PISNEM IZPITU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Alenka P. Kranjec</w:t>
            </w:r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Informatika</w:t>
            </w:r>
          </w:p>
        </w:tc>
        <w:tc>
          <w:tcPr>
            <w:tcW w:w="1418" w:type="dxa"/>
            <w:vAlign w:val="center"/>
          </w:tcPr>
          <w:p w:rsidR="00100973" w:rsidRPr="00100973" w:rsidRDefault="00117D76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1. 3.</w:t>
            </w:r>
          </w:p>
        </w:tc>
        <w:tc>
          <w:tcPr>
            <w:tcW w:w="850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100973" w:rsidRPr="00100973" w:rsidRDefault="003D527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709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Zdenko Potočar</w:t>
            </w:r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Poslovna matematika s statistiko</w:t>
            </w:r>
          </w:p>
        </w:tc>
        <w:tc>
          <w:tcPr>
            <w:tcW w:w="1418" w:type="dxa"/>
            <w:vAlign w:val="center"/>
          </w:tcPr>
          <w:p w:rsidR="00100973" w:rsidRPr="00100973" w:rsidRDefault="003D527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1F4E7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1F4E79"/>
                <w:sz w:val="24"/>
                <w:szCs w:val="20"/>
                <w:lang w:eastAsia="sl-SI"/>
              </w:rPr>
              <w:t xml:space="preserve">9. 3.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100973" w:rsidRPr="00100973" w:rsidRDefault="003D527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709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Stanko Levičar</w:t>
            </w:r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E0023</w:t>
            </w:r>
          </w:p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Org. in menedžment podjetja</w:t>
            </w:r>
          </w:p>
        </w:tc>
        <w:tc>
          <w:tcPr>
            <w:tcW w:w="1418" w:type="dxa"/>
            <w:vAlign w:val="center"/>
          </w:tcPr>
          <w:p w:rsidR="00100973" w:rsidRPr="00100973" w:rsidRDefault="003D5275" w:rsidP="003D527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7. 3.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b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bscript"/>
                <w:lang w:eastAsia="sl-SI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100973" w:rsidRPr="00100973" w:rsidRDefault="003D527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709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 Borut Retelj</w:t>
            </w:r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E0024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Ekonomija</w:t>
            </w:r>
          </w:p>
        </w:tc>
        <w:tc>
          <w:tcPr>
            <w:tcW w:w="1418" w:type="dxa"/>
            <w:vAlign w:val="center"/>
          </w:tcPr>
          <w:p w:rsidR="00100973" w:rsidRPr="00100973" w:rsidRDefault="003D527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17. 3.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100973" w:rsidRPr="00100973" w:rsidRDefault="003D527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709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lang w:eastAsia="sl-SI"/>
              </w:rPr>
              <w:t>Stanko Levičar</w:t>
            </w:r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Trženje</w:t>
            </w:r>
          </w:p>
        </w:tc>
        <w:tc>
          <w:tcPr>
            <w:tcW w:w="1418" w:type="dxa"/>
            <w:vAlign w:val="center"/>
          </w:tcPr>
          <w:p w:rsidR="00100973" w:rsidRPr="00100973" w:rsidRDefault="003D527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23. 3. </w:t>
            </w:r>
          </w:p>
        </w:tc>
        <w:tc>
          <w:tcPr>
            <w:tcW w:w="850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100973" w:rsidRPr="00100973" w:rsidRDefault="003D527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709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Metka Galič</w:t>
            </w:r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Osnove poslovnih financ</w:t>
            </w:r>
          </w:p>
        </w:tc>
        <w:tc>
          <w:tcPr>
            <w:tcW w:w="1418" w:type="dxa"/>
            <w:vAlign w:val="center"/>
          </w:tcPr>
          <w:p w:rsidR="00100973" w:rsidRPr="00100973" w:rsidRDefault="003D527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20. 3. </w:t>
            </w:r>
          </w:p>
        </w:tc>
        <w:tc>
          <w:tcPr>
            <w:tcW w:w="850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100973" w:rsidRPr="00100973" w:rsidRDefault="003D527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709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Metka Galič</w:t>
            </w:r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E0027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Praktično izobraževanje 1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100973" w:rsidRPr="00100973" w:rsidRDefault="003D527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30. 3. 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00973" w:rsidRPr="00100973" w:rsidRDefault="003D527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984" w:type="dxa"/>
            <w:tcBorders>
              <w:left w:val="nil"/>
              <w:bottom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lang w:eastAsia="sl-SI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Metka Galič</w:t>
            </w:r>
          </w:p>
        </w:tc>
      </w:tr>
    </w:tbl>
    <w:p w:rsidR="00100973" w:rsidRPr="00100973" w:rsidRDefault="00100973" w:rsidP="00100973">
      <w:pPr>
        <w:keepNext/>
        <w:spacing w:after="0" w:line="240" w:lineRule="auto"/>
        <w:outlineLvl w:val="1"/>
        <w:rPr>
          <w:rFonts w:ascii="Sylfaen" w:eastAsia="Times New Roman" w:hAnsi="Sylfaen" w:cs="Arial"/>
          <w:b/>
          <w:color w:val="0000FF"/>
          <w:sz w:val="40"/>
          <w:szCs w:val="20"/>
          <w:lang w:eastAsia="sl-SI"/>
        </w:rPr>
      </w:pPr>
    </w:p>
    <w:p w:rsidR="00100973" w:rsidRPr="00100973" w:rsidRDefault="00100973" w:rsidP="0010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00973" w:rsidRPr="00100973" w:rsidRDefault="00100973" w:rsidP="00100973">
      <w:pPr>
        <w:keepNext/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Arial"/>
          <w:b/>
          <w:color w:val="000099"/>
          <w:sz w:val="40"/>
          <w:szCs w:val="20"/>
          <w:lang w:eastAsia="sl-SI"/>
        </w:rPr>
      </w:pPr>
      <w:r w:rsidRPr="00100973">
        <w:rPr>
          <w:rFonts w:ascii="Sylfaen" w:eastAsia="Times New Roman" w:hAnsi="Sylfaen" w:cs="Arial"/>
          <w:b/>
          <w:color w:val="000099"/>
          <w:sz w:val="40"/>
          <w:szCs w:val="20"/>
          <w:lang w:eastAsia="sl-SI"/>
        </w:rPr>
        <w:t>IZPITNI  ROKI – študijski program EKONOMIST</w:t>
      </w:r>
    </w:p>
    <w:p w:rsidR="00100973" w:rsidRPr="00100973" w:rsidRDefault="00100973" w:rsidP="0010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00973" w:rsidRPr="00100973" w:rsidRDefault="00100973" w:rsidP="00100973">
      <w:pPr>
        <w:keepNext/>
        <w:spacing w:after="0" w:line="240" w:lineRule="auto"/>
        <w:jc w:val="center"/>
        <w:outlineLvl w:val="5"/>
        <w:rPr>
          <w:rFonts w:ascii="Sylfaen" w:eastAsia="Times New Roman" w:hAnsi="Sylfaen" w:cs="Arial"/>
          <w:b/>
          <w:color w:val="00FF00"/>
          <w:sz w:val="40"/>
          <w:szCs w:val="40"/>
          <w:lang w:eastAsia="sl-SI"/>
        </w:rPr>
      </w:pPr>
      <w:r>
        <w:rPr>
          <w:rFonts w:ascii="Sylfaen" w:eastAsia="Times New Roman" w:hAnsi="Sylfaen" w:cs="Arial"/>
          <w:b/>
          <w:color w:val="00FF00"/>
          <w:sz w:val="40"/>
          <w:szCs w:val="40"/>
          <w:lang w:eastAsia="sl-SI"/>
        </w:rPr>
        <w:t xml:space="preserve">MAREC </w:t>
      </w:r>
      <w:r w:rsidRPr="00100973">
        <w:rPr>
          <w:rFonts w:ascii="Sylfaen" w:eastAsia="Times New Roman" w:hAnsi="Sylfaen" w:cs="Arial"/>
          <w:b/>
          <w:color w:val="00FF00"/>
          <w:sz w:val="40"/>
          <w:szCs w:val="40"/>
          <w:lang w:eastAsia="sl-SI"/>
        </w:rPr>
        <w:t xml:space="preserve"> 2023</w:t>
      </w:r>
    </w:p>
    <w:p w:rsidR="00100973" w:rsidRPr="00100973" w:rsidRDefault="00100973" w:rsidP="0010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00973" w:rsidRPr="00100973" w:rsidRDefault="00100973" w:rsidP="0010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00973" w:rsidRPr="00100973" w:rsidRDefault="00100973" w:rsidP="0010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144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418"/>
        <w:gridCol w:w="992"/>
        <w:gridCol w:w="1417"/>
        <w:gridCol w:w="1418"/>
        <w:gridCol w:w="992"/>
        <w:gridCol w:w="1418"/>
        <w:gridCol w:w="2977"/>
      </w:tblGrid>
      <w:tr w:rsidR="00100973" w:rsidRPr="00100973" w:rsidTr="002611E7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3333CC"/>
                <w:sz w:val="28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  <w:t>2. LETNIK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  <w:t>PISNO</w:t>
            </w:r>
          </w:p>
        </w:tc>
        <w:tc>
          <w:tcPr>
            <w:tcW w:w="382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2F2F2"/>
          </w:tcPr>
          <w:p w:rsidR="00100973" w:rsidRPr="00100973" w:rsidRDefault="00100973" w:rsidP="00100973">
            <w:pPr>
              <w:keepNext/>
              <w:spacing w:after="0" w:line="240" w:lineRule="auto"/>
              <w:jc w:val="center"/>
              <w:outlineLvl w:val="3"/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  <w:t>USTNO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</w:pPr>
          </w:p>
        </w:tc>
      </w:tr>
      <w:tr w:rsidR="00100973" w:rsidRPr="00100973" w:rsidTr="002611E7">
        <w:trPr>
          <w:trHeight w:val="94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proofErr w:type="spellStart"/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Zap</w:t>
            </w:r>
            <w:proofErr w:type="spellEnd"/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.</w:t>
            </w:r>
          </w:p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št.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Predmet</w:t>
            </w:r>
          </w:p>
        </w:tc>
        <w:tc>
          <w:tcPr>
            <w:tcW w:w="1418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Datum</w:t>
            </w:r>
          </w:p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Ura</w:t>
            </w:r>
          </w:p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keepNext/>
              <w:spacing w:after="0" w:line="240" w:lineRule="auto"/>
              <w:jc w:val="center"/>
              <w:outlineLvl w:val="2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Prostor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Datum</w:t>
            </w:r>
          </w:p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Ura</w:t>
            </w:r>
          </w:p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1418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keepNext/>
              <w:spacing w:after="0" w:line="240" w:lineRule="auto"/>
              <w:jc w:val="center"/>
              <w:outlineLvl w:val="2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Prostor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Predavatelj/-ica</w:t>
            </w:r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E0028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Prodaja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100973" w:rsidRPr="00100973" w:rsidRDefault="00CE44A7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21. 3.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00973" w:rsidRPr="00100973" w:rsidRDefault="00CE44A7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Sonja </w:t>
            </w:r>
            <w:proofErr w:type="spellStart"/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Kukman</w:t>
            </w:r>
            <w:proofErr w:type="spellEnd"/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E0029</w:t>
            </w:r>
          </w:p>
        </w:tc>
        <w:tc>
          <w:tcPr>
            <w:tcW w:w="2977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Nabava</w:t>
            </w:r>
          </w:p>
        </w:tc>
        <w:tc>
          <w:tcPr>
            <w:tcW w:w="1418" w:type="dxa"/>
            <w:vAlign w:val="center"/>
          </w:tcPr>
          <w:p w:rsidR="00100973" w:rsidRPr="00100973" w:rsidRDefault="00CE44A7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23. 3. </w:t>
            </w:r>
          </w:p>
        </w:tc>
        <w:tc>
          <w:tcPr>
            <w:tcW w:w="992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00973" w:rsidRPr="00100973" w:rsidRDefault="00CE44A7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992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Metka Galič</w:t>
            </w:r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E0030</w:t>
            </w:r>
          </w:p>
        </w:tc>
        <w:tc>
          <w:tcPr>
            <w:tcW w:w="2977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Poslovno pravo</w:t>
            </w:r>
          </w:p>
        </w:tc>
        <w:tc>
          <w:tcPr>
            <w:tcW w:w="1418" w:type="dxa"/>
            <w:vAlign w:val="center"/>
          </w:tcPr>
          <w:p w:rsidR="00100973" w:rsidRPr="00100973" w:rsidRDefault="00CE44A7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29. 3. </w:t>
            </w:r>
          </w:p>
        </w:tc>
        <w:tc>
          <w:tcPr>
            <w:tcW w:w="992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00973" w:rsidRPr="00100973" w:rsidRDefault="00CE44A7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992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 Petra Tomšič</w:t>
            </w:r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00973" w:rsidRPr="00100973" w:rsidRDefault="00847939" w:rsidP="0084793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E0031</w:t>
            </w:r>
          </w:p>
        </w:tc>
        <w:tc>
          <w:tcPr>
            <w:tcW w:w="2977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Ugotavljanje in zagotavljanje kakovosti</w:t>
            </w:r>
          </w:p>
        </w:tc>
        <w:tc>
          <w:tcPr>
            <w:tcW w:w="1418" w:type="dxa"/>
            <w:vAlign w:val="center"/>
          </w:tcPr>
          <w:p w:rsidR="00100973" w:rsidRPr="00100973" w:rsidRDefault="00CE44A7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10. 3. </w:t>
            </w:r>
          </w:p>
        </w:tc>
        <w:tc>
          <w:tcPr>
            <w:tcW w:w="992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00973" w:rsidRPr="00100973" w:rsidRDefault="00CE44A7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418" w:type="dxa"/>
            <w:vAlign w:val="center"/>
          </w:tcPr>
          <w:p w:rsidR="00100973" w:rsidRPr="00100973" w:rsidRDefault="00CE44A7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10. 3. </w:t>
            </w:r>
            <w:r w:rsidR="00100973"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  <w:t>takoj po pisnem delu izpita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00973" w:rsidRPr="00100973" w:rsidRDefault="00CE44A7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Marija Marot</w:t>
            </w:r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E0032</w:t>
            </w:r>
          </w:p>
        </w:tc>
        <w:tc>
          <w:tcPr>
            <w:tcW w:w="2977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Oblikovanje proizvodov in tehnoloških procesov</w:t>
            </w:r>
          </w:p>
        </w:tc>
        <w:tc>
          <w:tcPr>
            <w:tcW w:w="1418" w:type="dxa"/>
            <w:vAlign w:val="center"/>
          </w:tcPr>
          <w:p w:rsidR="00100973" w:rsidRPr="00100973" w:rsidRDefault="00CE44A7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14. 3. </w:t>
            </w:r>
          </w:p>
        </w:tc>
        <w:tc>
          <w:tcPr>
            <w:tcW w:w="992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00973" w:rsidRPr="00100973" w:rsidRDefault="00CE44A7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992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Cveto Jamšek</w:t>
            </w:r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E0033</w:t>
            </w:r>
          </w:p>
        </w:tc>
        <w:tc>
          <w:tcPr>
            <w:tcW w:w="2977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Poslovna logistika</w:t>
            </w:r>
          </w:p>
        </w:tc>
        <w:tc>
          <w:tcPr>
            <w:tcW w:w="1418" w:type="dxa"/>
            <w:vAlign w:val="center"/>
          </w:tcPr>
          <w:p w:rsidR="00100973" w:rsidRPr="00100973" w:rsidRDefault="00AA01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17</w:t>
            </w:r>
            <w:r w:rsidR="00CE44A7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. 3. </w:t>
            </w:r>
          </w:p>
        </w:tc>
        <w:tc>
          <w:tcPr>
            <w:tcW w:w="992" w:type="dxa"/>
            <w:vAlign w:val="center"/>
          </w:tcPr>
          <w:p w:rsidR="00100973" w:rsidRPr="00100973" w:rsidRDefault="00AA01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17</w:t>
            </w:r>
            <w:r w:rsidR="00100973" w:rsidRPr="00100973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00973" w:rsidRPr="00100973" w:rsidRDefault="00CE44A7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992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          Stanko Levičar</w:t>
            </w:r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E0034</w:t>
            </w:r>
          </w:p>
        </w:tc>
        <w:tc>
          <w:tcPr>
            <w:tcW w:w="2977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Računovodstvo za s. p.</w:t>
            </w:r>
          </w:p>
        </w:tc>
        <w:tc>
          <w:tcPr>
            <w:tcW w:w="1418" w:type="dxa"/>
            <w:vAlign w:val="center"/>
          </w:tcPr>
          <w:p w:rsidR="00100973" w:rsidRPr="00100973" w:rsidRDefault="002A5FA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28</w:t>
            </w:r>
            <w:r w:rsidR="00CE44A7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. 3.</w:t>
            </w:r>
          </w:p>
        </w:tc>
        <w:tc>
          <w:tcPr>
            <w:tcW w:w="992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00973" w:rsidRPr="00100973" w:rsidRDefault="00CE44A7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0973" w:rsidRPr="00100973" w:rsidRDefault="002A5FA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28</w:t>
            </w:r>
            <w:r w:rsidR="00CE44A7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. 3. </w:t>
            </w:r>
          </w:p>
        </w:tc>
        <w:tc>
          <w:tcPr>
            <w:tcW w:w="992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  <w:t>Zagovor SN takoj po pisnem delu izpita</w:t>
            </w:r>
          </w:p>
        </w:tc>
        <w:tc>
          <w:tcPr>
            <w:tcW w:w="1418" w:type="dxa"/>
            <w:vAlign w:val="center"/>
          </w:tcPr>
          <w:p w:rsidR="00100973" w:rsidRPr="00100973" w:rsidRDefault="00CE44A7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Hermina </w:t>
            </w:r>
            <w:proofErr w:type="spellStart"/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Vučajnk</w:t>
            </w:r>
            <w:proofErr w:type="spellEnd"/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 Šarić</w:t>
            </w:r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E0035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Praktično izobraževanje 2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100973" w:rsidRPr="00100973" w:rsidRDefault="00CE44A7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30. 3.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40"/>
                <w:szCs w:val="40"/>
                <w:vertAlign w:val="superscript"/>
                <w:lang w:eastAsia="sl-SI"/>
              </w:rPr>
              <w:t>16.00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00973" w:rsidRPr="00100973" w:rsidRDefault="00CE44A7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1.17</w:t>
            </w:r>
          </w:p>
        </w:tc>
        <w:tc>
          <w:tcPr>
            <w:tcW w:w="1418" w:type="dxa"/>
            <w:tcBorders>
              <w:left w:val="nil"/>
              <w:bottom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lang w:eastAsia="sl-SI"/>
              </w:rPr>
            </w:pP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Metka Galič</w:t>
            </w:r>
          </w:p>
        </w:tc>
      </w:tr>
    </w:tbl>
    <w:p w:rsidR="00100973" w:rsidRPr="00100973" w:rsidRDefault="00100973" w:rsidP="0010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00973" w:rsidRPr="00100973" w:rsidRDefault="00100973" w:rsidP="0010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00973" w:rsidRPr="00100973" w:rsidRDefault="00100973" w:rsidP="0010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00973" w:rsidRPr="00100973" w:rsidRDefault="00100973" w:rsidP="0010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00973" w:rsidRPr="00100973" w:rsidRDefault="00100973" w:rsidP="0010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00973" w:rsidRPr="00100973" w:rsidRDefault="00100973" w:rsidP="0010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00973" w:rsidRPr="00100973" w:rsidRDefault="00100973" w:rsidP="0010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00973" w:rsidRPr="00100973" w:rsidRDefault="00100973" w:rsidP="00100973">
      <w:pPr>
        <w:keepNext/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Arial"/>
          <w:b/>
          <w:color w:val="000099"/>
          <w:sz w:val="40"/>
          <w:szCs w:val="20"/>
          <w:lang w:eastAsia="sl-SI"/>
        </w:rPr>
      </w:pPr>
      <w:r w:rsidRPr="00100973">
        <w:rPr>
          <w:rFonts w:ascii="Sylfaen" w:eastAsia="Times New Roman" w:hAnsi="Sylfaen" w:cs="Arial"/>
          <w:b/>
          <w:color w:val="000099"/>
          <w:sz w:val="40"/>
          <w:szCs w:val="20"/>
          <w:lang w:eastAsia="sl-SI"/>
        </w:rPr>
        <w:t>IZPITNI  ROKI – študijski program VELNES</w:t>
      </w:r>
    </w:p>
    <w:p w:rsidR="00100973" w:rsidRPr="00100973" w:rsidRDefault="00100973" w:rsidP="0010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00973" w:rsidRPr="00100973" w:rsidRDefault="00100973" w:rsidP="00100973">
      <w:pPr>
        <w:keepNext/>
        <w:spacing w:after="0" w:line="240" w:lineRule="auto"/>
        <w:jc w:val="center"/>
        <w:outlineLvl w:val="5"/>
        <w:rPr>
          <w:rFonts w:ascii="Sylfaen" w:eastAsia="Times New Roman" w:hAnsi="Sylfaen" w:cs="Arial"/>
          <w:b/>
          <w:color w:val="00FF00"/>
          <w:sz w:val="40"/>
          <w:szCs w:val="40"/>
          <w:lang w:eastAsia="sl-SI"/>
        </w:rPr>
      </w:pPr>
      <w:r>
        <w:rPr>
          <w:rFonts w:ascii="Sylfaen" w:eastAsia="Times New Roman" w:hAnsi="Sylfaen" w:cs="Arial"/>
          <w:b/>
          <w:color w:val="00FF00"/>
          <w:sz w:val="40"/>
          <w:szCs w:val="40"/>
          <w:lang w:eastAsia="sl-SI"/>
        </w:rPr>
        <w:t xml:space="preserve">MAREC </w:t>
      </w:r>
      <w:r w:rsidRPr="00100973">
        <w:rPr>
          <w:rFonts w:ascii="Sylfaen" w:eastAsia="Times New Roman" w:hAnsi="Sylfaen" w:cs="Arial"/>
          <w:b/>
          <w:color w:val="00FF00"/>
          <w:sz w:val="40"/>
          <w:szCs w:val="40"/>
          <w:lang w:eastAsia="sl-SI"/>
        </w:rPr>
        <w:t>2023</w:t>
      </w:r>
    </w:p>
    <w:p w:rsidR="00100973" w:rsidRPr="00100973" w:rsidRDefault="00100973" w:rsidP="0010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00973" w:rsidRPr="00100973" w:rsidRDefault="00100973" w:rsidP="0010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00973" w:rsidRPr="00100973" w:rsidRDefault="00100973" w:rsidP="0010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144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418"/>
        <w:gridCol w:w="992"/>
        <w:gridCol w:w="1417"/>
        <w:gridCol w:w="1418"/>
        <w:gridCol w:w="992"/>
        <w:gridCol w:w="1418"/>
        <w:gridCol w:w="2977"/>
      </w:tblGrid>
      <w:tr w:rsidR="00100973" w:rsidRPr="00100973" w:rsidTr="002611E7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3333CC"/>
                <w:sz w:val="28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  <w:t>1. LETNIK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  <w:t>PISNO</w:t>
            </w:r>
          </w:p>
        </w:tc>
        <w:tc>
          <w:tcPr>
            <w:tcW w:w="382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2F2F2"/>
          </w:tcPr>
          <w:p w:rsidR="00100973" w:rsidRPr="00100973" w:rsidRDefault="00100973" w:rsidP="00100973">
            <w:pPr>
              <w:keepNext/>
              <w:spacing w:after="0" w:line="240" w:lineRule="auto"/>
              <w:jc w:val="center"/>
              <w:outlineLvl w:val="3"/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  <w:t>USTNO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6600FF"/>
                <w:sz w:val="28"/>
                <w:szCs w:val="20"/>
                <w:lang w:eastAsia="sl-SI"/>
              </w:rPr>
            </w:pPr>
          </w:p>
        </w:tc>
      </w:tr>
      <w:tr w:rsidR="00100973" w:rsidRPr="00100973" w:rsidTr="002611E7">
        <w:trPr>
          <w:trHeight w:val="94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proofErr w:type="spellStart"/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Zap</w:t>
            </w:r>
            <w:proofErr w:type="spellEnd"/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.</w:t>
            </w:r>
          </w:p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št.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Predmet</w:t>
            </w:r>
          </w:p>
        </w:tc>
        <w:tc>
          <w:tcPr>
            <w:tcW w:w="1418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Datum</w:t>
            </w:r>
          </w:p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Ura</w:t>
            </w:r>
          </w:p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keepNext/>
              <w:spacing w:after="0" w:line="240" w:lineRule="auto"/>
              <w:jc w:val="center"/>
              <w:outlineLvl w:val="2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Prostor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Datum</w:t>
            </w:r>
          </w:p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Ura</w:t>
            </w:r>
          </w:p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izpita</w:t>
            </w:r>
          </w:p>
        </w:tc>
        <w:tc>
          <w:tcPr>
            <w:tcW w:w="1418" w:type="dxa"/>
            <w:tcBorders>
              <w:top w:val="double" w:sz="4" w:space="0" w:color="auto"/>
              <w:bottom w:val="nil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keepNext/>
              <w:spacing w:after="0" w:line="240" w:lineRule="auto"/>
              <w:jc w:val="center"/>
              <w:outlineLvl w:val="2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Prostor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2F2F2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6600FF"/>
                <w:sz w:val="24"/>
                <w:szCs w:val="20"/>
                <w:lang w:eastAsia="sl-SI"/>
              </w:rPr>
              <w:t>Predavatelj/-ica</w:t>
            </w:r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V0006</w:t>
            </w:r>
          </w:p>
        </w:tc>
        <w:tc>
          <w:tcPr>
            <w:tcW w:w="2977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Strokovna terminologija v prvem tujem jeziku (angleščina)</w:t>
            </w:r>
          </w:p>
        </w:tc>
        <w:tc>
          <w:tcPr>
            <w:tcW w:w="1418" w:type="dxa"/>
            <w:vAlign w:val="center"/>
          </w:tcPr>
          <w:p w:rsidR="00100973" w:rsidRPr="00100973" w:rsidRDefault="00CE5169" w:rsidP="00E5381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6. 3. </w:t>
            </w:r>
          </w:p>
        </w:tc>
        <w:tc>
          <w:tcPr>
            <w:tcW w:w="992" w:type="dxa"/>
            <w:vAlign w:val="center"/>
          </w:tcPr>
          <w:p w:rsidR="00100973" w:rsidRPr="00100973" w:rsidRDefault="00CE516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14</w:t>
            </w:r>
            <w:r w:rsidR="00100973"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2.13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0973" w:rsidRPr="00100973" w:rsidRDefault="00CE516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6. 3</w:t>
            </w:r>
            <w:r w:rsidR="00100973"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. </w:t>
            </w: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2023</w:t>
            </w:r>
          </w:p>
        </w:tc>
        <w:tc>
          <w:tcPr>
            <w:tcW w:w="992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  <w:t>takoj po pisnem izpitu</w:t>
            </w:r>
          </w:p>
        </w:tc>
        <w:tc>
          <w:tcPr>
            <w:tcW w:w="1418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2.13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Silvija </w:t>
            </w:r>
            <w:proofErr w:type="spellStart"/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Tintor</w:t>
            </w:r>
            <w:proofErr w:type="spellEnd"/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V0007</w:t>
            </w:r>
          </w:p>
        </w:tc>
        <w:tc>
          <w:tcPr>
            <w:tcW w:w="2977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Strokovna terminologija v drugem tujem jeziku (nemščina)</w:t>
            </w:r>
          </w:p>
        </w:tc>
        <w:tc>
          <w:tcPr>
            <w:tcW w:w="1418" w:type="dxa"/>
            <w:vAlign w:val="center"/>
          </w:tcPr>
          <w:p w:rsidR="00100973" w:rsidRPr="00100973" w:rsidRDefault="00CE5169" w:rsidP="00E5381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13. 3. </w:t>
            </w:r>
          </w:p>
        </w:tc>
        <w:tc>
          <w:tcPr>
            <w:tcW w:w="992" w:type="dxa"/>
            <w:vAlign w:val="center"/>
          </w:tcPr>
          <w:p w:rsidR="00100973" w:rsidRPr="00100973" w:rsidRDefault="00E5381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14</w:t>
            </w:r>
            <w:r w:rsidR="00100973"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2.13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0973" w:rsidRPr="00100973" w:rsidRDefault="00E53819" w:rsidP="00E5381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13. 3. 2023</w:t>
            </w:r>
            <w:r w:rsidR="00100973"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  <w:t>takoj po pisnem izpitu</w:t>
            </w:r>
          </w:p>
        </w:tc>
        <w:tc>
          <w:tcPr>
            <w:tcW w:w="1418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2.13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Silvija </w:t>
            </w:r>
            <w:proofErr w:type="spellStart"/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Tintor</w:t>
            </w:r>
            <w:proofErr w:type="spellEnd"/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V0008</w:t>
            </w:r>
          </w:p>
        </w:tc>
        <w:tc>
          <w:tcPr>
            <w:tcW w:w="2977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Ekonomika in podjetništvo</w:t>
            </w:r>
          </w:p>
        </w:tc>
        <w:tc>
          <w:tcPr>
            <w:tcW w:w="1418" w:type="dxa"/>
            <w:vAlign w:val="center"/>
          </w:tcPr>
          <w:p w:rsidR="00100973" w:rsidRPr="00100973" w:rsidRDefault="00E5381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28. 3. </w:t>
            </w:r>
          </w:p>
        </w:tc>
        <w:tc>
          <w:tcPr>
            <w:tcW w:w="992" w:type="dxa"/>
            <w:vAlign w:val="center"/>
          </w:tcPr>
          <w:p w:rsidR="00100973" w:rsidRPr="00100973" w:rsidRDefault="00CE44A7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14.00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2.13</w:t>
            </w:r>
          </w:p>
        </w:tc>
        <w:tc>
          <w:tcPr>
            <w:tcW w:w="1418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/</w:t>
            </w:r>
          </w:p>
        </w:tc>
        <w:tc>
          <w:tcPr>
            <w:tcW w:w="992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  <w:t>/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/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Darko Pirtovšek</w:t>
            </w:r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V0009</w:t>
            </w:r>
          </w:p>
        </w:tc>
        <w:tc>
          <w:tcPr>
            <w:tcW w:w="2977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Poslovna informatika s statistiko</w:t>
            </w:r>
          </w:p>
        </w:tc>
        <w:tc>
          <w:tcPr>
            <w:tcW w:w="1418" w:type="dxa"/>
            <w:vAlign w:val="center"/>
          </w:tcPr>
          <w:p w:rsidR="00100973" w:rsidRPr="00100973" w:rsidRDefault="002A5FA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20</w:t>
            </w:r>
            <w:r w:rsidR="00E53819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. 3. </w:t>
            </w:r>
          </w:p>
        </w:tc>
        <w:tc>
          <w:tcPr>
            <w:tcW w:w="992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15.00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00973" w:rsidRPr="00100973" w:rsidRDefault="002A5FA5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2.13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/</w:t>
            </w:r>
          </w:p>
        </w:tc>
        <w:tc>
          <w:tcPr>
            <w:tcW w:w="992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vertAlign w:val="superscript"/>
                <w:lang w:eastAsia="sl-SI"/>
              </w:rPr>
              <w:t>/</w:t>
            </w:r>
          </w:p>
        </w:tc>
        <w:tc>
          <w:tcPr>
            <w:tcW w:w="1418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/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Andrej Peklar</w:t>
            </w:r>
          </w:p>
        </w:tc>
      </w:tr>
      <w:tr w:rsidR="00100973" w:rsidRPr="00100973" w:rsidTr="002611E7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100973" w:rsidRPr="00100973" w:rsidRDefault="0084793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V0010</w:t>
            </w:r>
          </w:p>
        </w:tc>
        <w:tc>
          <w:tcPr>
            <w:tcW w:w="2977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b/>
                <w:color w:val="000099"/>
                <w:sz w:val="24"/>
                <w:szCs w:val="20"/>
                <w:lang w:eastAsia="sl-SI"/>
              </w:rPr>
              <w:t>Pravni predpisi</w:t>
            </w:r>
          </w:p>
        </w:tc>
        <w:tc>
          <w:tcPr>
            <w:tcW w:w="1418" w:type="dxa"/>
            <w:vAlign w:val="center"/>
          </w:tcPr>
          <w:p w:rsidR="00100973" w:rsidRPr="00100973" w:rsidRDefault="00E53819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31. 3.</w:t>
            </w:r>
          </w:p>
        </w:tc>
        <w:tc>
          <w:tcPr>
            <w:tcW w:w="992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14.00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2.13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/</w:t>
            </w:r>
          </w:p>
        </w:tc>
        <w:tc>
          <w:tcPr>
            <w:tcW w:w="992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vertAlign w:val="superscript"/>
                <w:lang w:eastAsia="sl-SI"/>
              </w:rPr>
              <w:t>/</w:t>
            </w:r>
          </w:p>
        </w:tc>
        <w:tc>
          <w:tcPr>
            <w:tcW w:w="1418" w:type="dxa"/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/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100973" w:rsidRPr="00100973" w:rsidRDefault="00100973" w:rsidP="001009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</w:pPr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 xml:space="preserve">Ana Filipov </w:t>
            </w:r>
            <w:proofErr w:type="spellStart"/>
            <w:r w:rsidRPr="00100973">
              <w:rPr>
                <w:rFonts w:ascii="Sylfaen" w:eastAsia="Times New Roman" w:hAnsi="Sylfaen" w:cs="Arial"/>
                <w:color w:val="000099"/>
                <w:sz w:val="24"/>
                <w:szCs w:val="20"/>
                <w:lang w:eastAsia="sl-SI"/>
              </w:rPr>
              <w:t>Eiselt</w:t>
            </w:r>
            <w:proofErr w:type="spellEnd"/>
          </w:p>
        </w:tc>
      </w:tr>
    </w:tbl>
    <w:p w:rsidR="00100973" w:rsidRPr="00100973" w:rsidRDefault="00100973" w:rsidP="00100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00973" w:rsidRPr="00100973" w:rsidRDefault="00100973" w:rsidP="001009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D21950" w:rsidRPr="00100973" w:rsidRDefault="00D21950" w:rsidP="00100973">
      <w:bookmarkStart w:id="0" w:name="_GoBack"/>
      <w:bookmarkEnd w:id="0"/>
    </w:p>
    <w:sectPr w:rsidR="00D21950" w:rsidRPr="00100973" w:rsidSect="00D72986">
      <w:footerReference w:type="default" r:id="rId6"/>
      <w:pgSz w:w="15842" w:h="12242" w:orient="landscape" w:code="1"/>
      <w:pgMar w:top="142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B3C" w:rsidRDefault="000D7B3C">
      <w:pPr>
        <w:spacing w:after="0" w:line="240" w:lineRule="auto"/>
      </w:pPr>
      <w:r>
        <w:separator/>
      </w:r>
    </w:p>
  </w:endnote>
  <w:endnote w:type="continuationSeparator" w:id="0">
    <w:p w:rsidR="000D7B3C" w:rsidRDefault="000D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30" w:rsidRDefault="000D7B3C">
    <w:pPr>
      <w:pStyle w:val="Noga"/>
    </w:pPr>
  </w:p>
  <w:p w:rsidR="00A20730" w:rsidRDefault="000D7B3C">
    <w:pPr>
      <w:pStyle w:val="Noga"/>
    </w:pPr>
  </w:p>
  <w:p w:rsidR="00A20730" w:rsidRDefault="000D7B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B3C" w:rsidRDefault="000D7B3C">
      <w:pPr>
        <w:spacing w:after="0" w:line="240" w:lineRule="auto"/>
      </w:pPr>
      <w:r>
        <w:separator/>
      </w:r>
    </w:p>
  </w:footnote>
  <w:footnote w:type="continuationSeparator" w:id="0">
    <w:p w:rsidR="000D7B3C" w:rsidRDefault="000D7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3"/>
    <w:rsid w:val="000D7B3C"/>
    <w:rsid w:val="00100973"/>
    <w:rsid w:val="00117D76"/>
    <w:rsid w:val="002A5FA5"/>
    <w:rsid w:val="003D5275"/>
    <w:rsid w:val="00847939"/>
    <w:rsid w:val="009C5E4F"/>
    <w:rsid w:val="00AA0173"/>
    <w:rsid w:val="00B9255F"/>
    <w:rsid w:val="00BB4977"/>
    <w:rsid w:val="00CE44A7"/>
    <w:rsid w:val="00CE5169"/>
    <w:rsid w:val="00D21950"/>
    <w:rsid w:val="00E5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FF11"/>
  <w15:chartTrackingRefBased/>
  <w15:docId w15:val="{EEC955BF-52E7-4EF8-AA78-71115FCC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1009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10097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5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Lidija Furlan</cp:lastModifiedBy>
  <cp:revision>2</cp:revision>
  <cp:lastPrinted>2023-01-24T07:56:00Z</cp:lastPrinted>
  <dcterms:created xsi:type="dcterms:W3CDTF">2023-01-30T10:32:00Z</dcterms:created>
  <dcterms:modified xsi:type="dcterms:W3CDTF">2023-01-30T10:32:00Z</dcterms:modified>
</cp:coreProperties>
</file>